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4D" w:rsidRDefault="007D6F4D" w:rsidP="007D6F4D">
      <w:pPr>
        <w:pStyle w:val="20"/>
        <w:shd w:val="clear" w:color="auto" w:fill="auto"/>
        <w:ind w:left="140" w:firstLine="700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Аннотация к рабочей программе </w:t>
      </w:r>
      <w:r w:rsidRPr="0037190B">
        <w:rPr>
          <w:color w:val="000000" w:themeColor="text1"/>
          <w:sz w:val="24"/>
          <w:szCs w:val="24"/>
        </w:rPr>
        <w:t xml:space="preserve">по </w:t>
      </w:r>
      <w:r>
        <w:rPr>
          <w:color w:val="000000" w:themeColor="text1"/>
          <w:sz w:val="24"/>
          <w:szCs w:val="24"/>
        </w:rPr>
        <w:t>внеурочной деятельности «Основы православной культуры» (</w:t>
      </w:r>
      <w:r>
        <w:rPr>
          <w:sz w:val="24"/>
          <w:szCs w:val="24"/>
        </w:rPr>
        <w:t>1-3 класс</w:t>
      </w:r>
      <w:r>
        <w:rPr>
          <w:color w:val="000000" w:themeColor="text1"/>
          <w:sz w:val="24"/>
          <w:szCs w:val="24"/>
        </w:rPr>
        <w:t>).</w:t>
      </w:r>
      <w:r w:rsidRPr="0037190B">
        <w:rPr>
          <w:color w:val="000000" w:themeColor="text1"/>
          <w:sz w:val="24"/>
          <w:szCs w:val="24"/>
        </w:rPr>
        <w:t xml:space="preserve"> </w:t>
      </w:r>
    </w:p>
    <w:p w:rsidR="007D6F4D" w:rsidRDefault="007D6F4D" w:rsidP="007D6F4D">
      <w:pPr>
        <w:pStyle w:val="20"/>
        <w:shd w:val="clear" w:color="auto" w:fill="auto"/>
        <w:ind w:left="140" w:firstLine="700"/>
        <w:jc w:val="center"/>
        <w:rPr>
          <w:sz w:val="24"/>
          <w:szCs w:val="24"/>
        </w:rPr>
      </w:pPr>
    </w:p>
    <w:p w:rsidR="00E92FC4" w:rsidRPr="0037190B" w:rsidRDefault="00E92FC4" w:rsidP="00E92FC4">
      <w:pPr>
        <w:pStyle w:val="20"/>
        <w:shd w:val="clear" w:color="auto" w:fill="auto"/>
        <w:ind w:left="140" w:firstLine="700"/>
        <w:rPr>
          <w:sz w:val="24"/>
          <w:szCs w:val="24"/>
        </w:rPr>
      </w:pPr>
      <w:r w:rsidRPr="0037190B">
        <w:rPr>
          <w:sz w:val="24"/>
          <w:szCs w:val="24"/>
        </w:rPr>
        <w:t xml:space="preserve">Рабочая программа </w:t>
      </w:r>
      <w:r w:rsidRPr="0037190B">
        <w:rPr>
          <w:color w:val="000000" w:themeColor="text1"/>
          <w:sz w:val="24"/>
          <w:szCs w:val="24"/>
        </w:rPr>
        <w:t xml:space="preserve">по </w:t>
      </w:r>
      <w:r w:rsidR="007D6F4D">
        <w:rPr>
          <w:color w:val="000000" w:themeColor="text1"/>
          <w:sz w:val="24"/>
          <w:szCs w:val="24"/>
        </w:rPr>
        <w:t>внеурочной деятельности «Основы православной культуры»</w:t>
      </w:r>
      <w:r w:rsidR="0089546B">
        <w:rPr>
          <w:color w:val="000000" w:themeColor="text1"/>
          <w:sz w:val="24"/>
          <w:szCs w:val="24"/>
        </w:rPr>
        <w:t xml:space="preserve"> </w:t>
      </w:r>
      <w:r w:rsidR="0089546B">
        <w:rPr>
          <w:sz w:val="24"/>
          <w:szCs w:val="24"/>
        </w:rPr>
        <w:t>1-</w:t>
      </w:r>
      <w:r w:rsidR="007D6F4D">
        <w:rPr>
          <w:sz w:val="24"/>
          <w:szCs w:val="24"/>
        </w:rPr>
        <w:t>3</w:t>
      </w:r>
      <w:r w:rsidR="0089546B">
        <w:rPr>
          <w:sz w:val="24"/>
          <w:szCs w:val="24"/>
        </w:rPr>
        <w:t xml:space="preserve"> </w:t>
      </w:r>
      <w:proofErr w:type="gramStart"/>
      <w:r w:rsidR="0089546B">
        <w:rPr>
          <w:sz w:val="24"/>
          <w:szCs w:val="24"/>
        </w:rPr>
        <w:t>класс</w:t>
      </w:r>
      <w:r w:rsidR="0089546B">
        <w:rPr>
          <w:color w:val="000000" w:themeColor="text1"/>
          <w:sz w:val="24"/>
          <w:szCs w:val="24"/>
        </w:rPr>
        <w:t xml:space="preserve"> </w:t>
      </w:r>
      <w:r w:rsidRPr="0037190B">
        <w:rPr>
          <w:color w:val="000000" w:themeColor="text1"/>
          <w:sz w:val="24"/>
          <w:szCs w:val="24"/>
        </w:rPr>
        <w:t xml:space="preserve"> </w:t>
      </w:r>
      <w:r w:rsidRPr="0037190B">
        <w:rPr>
          <w:sz w:val="24"/>
          <w:szCs w:val="24"/>
        </w:rPr>
        <w:t>составлена</w:t>
      </w:r>
      <w:proofErr w:type="gramEnd"/>
      <w:r w:rsidRPr="0037190B">
        <w:rPr>
          <w:sz w:val="24"/>
          <w:szCs w:val="24"/>
        </w:rPr>
        <w:t xml:space="preserve"> на основе ФГОС </w:t>
      </w:r>
      <w:r w:rsidRPr="0037190B">
        <w:rPr>
          <w:color w:val="000000" w:themeColor="text1"/>
          <w:sz w:val="24"/>
          <w:szCs w:val="24"/>
        </w:rPr>
        <w:t xml:space="preserve">начального </w:t>
      </w:r>
      <w:r w:rsidRPr="0037190B">
        <w:rPr>
          <w:sz w:val="24"/>
          <w:szCs w:val="24"/>
        </w:rPr>
        <w:t xml:space="preserve">общего образования, основной образовательной программы </w:t>
      </w:r>
      <w:r w:rsidRPr="0037190B">
        <w:rPr>
          <w:color w:val="000000" w:themeColor="text1"/>
          <w:sz w:val="24"/>
          <w:szCs w:val="24"/>
        </w:rPr>
        <w:t xml:space="preserve">начального </w:t>
      </w:r>
      <w:r w:rsidRPr="0037190B">
        <w:rPr>
          <w:sz w:val="24"/>
          <w:szCs w:val="24"/>
        </w:rPr>
        <w:t xml:space="preserve">общего образования </w:t>
      </w:r>
      <w:r w:rsidR="00065395">
        <w:rPr>
          <w:sz w:val="24"/>
          <w:szCs w:val="24"/>
        </w:rPr>
        <w:t>МБОУ СОШ № 17</w:t>
      </w:r>
      <w:r w:rsidRPr="0037190B">
        <w:rPr>
          <w:sz w:val="24"/>
          <w:szCs w:val="24"/>
        </w:rPr>
        <w:t xml:space="preserve">, учебного плана и годового календарного учебного графика </w:t>
      </w:r>
      <w:r w:rsidR="00065395">
        <w:rPr>
          <w:sz w:val="24"/>
          <w:szCs w:val="24"/>
        </w:rPr>
        <w:t>МБОУ СОШ № 17</w:t>
      </w:r>
      <w:bookmarkStart w:id="0" w:name="_GoBack"/>
      <w:bookmarkEnd w:id="0"/>
    </w:p>
    <w:p w:rsidR="00E92FC4" w:rsidRDefault="00E92FC4" w:rsidP="00E92FC4">
      <w:pPr>
        <w:pStyle w:val="20"/>
        <w:shd w:val="clear" w:color="auto" w:fill="auto"/>
        <w:ind w:left="140" w:firstLine="700"/>
        <w:rPr>
          <w:sz w:val="24"/>
          <w:szCs w:val="24"/>
        </w:rPr>
      </w:pPr>
      <w:r w:rsidRPr="0037190B">
        <w:rPr>
          <w:rStyle w:val="21"/>
        </w:rPr>
        <w:t>Учебно-методическое обеспечение курса</w:t>
      </w:r>
      <w:r w:rsidRPr="0037190B">
        <w:rPr>
          <w:sz w:val="24"/>
          <w:szCs w:val="24"/>
        </w:rPr>
        <w:t xml:space="preserve"> включает в себя следующие учебники и пособия: </w:t>
      </w:r>
    </w:p>
    <w:p w:rsidR="007D6F4D" w:rsidRDefault="007D6F4D" w:rsidP="00E92FC4">
      <w:pPr>
        <w:pStyle w:val="20"/>
        <w:shd w:val="clear" w:color="auto" w:fill="auto"/>
        <w:ind w:left="140" w:firstLine="700"/>
        <w:rPr>
          <w:color w:val="FF0000"/>
          <w:sz w:val="24"/>
          <w:szCs w:val="24"/>
        </w:rPr>
      </w:pPr>
    </w:p>
    <w:p w:rsidR="007D6F4D" w:rsidRPr="007D6F4D" w:rsidRDefault="007D6F4D" w:rsidP="007D6F4D">
      <w:pPr>
        <w:shd w:val="clear" w:color="auto" w:fill="FFFFFF"/>
        <w:tabs>
          <w:tab w:val="left" w:pos="395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6"/>
          <w:sz w:val="24"/>
          <w:szCs w:val="24"/>
        </w:rPr>
        <w:t xml:space="preserve">       -</w:t>
      </w:r>
      <w:r w:rsidRPr="007D6F4D">
        <w:rPr>
          <w:rFonts w:ascii="Times New Roman" w:eastAsia="Times New Roman" w:hAnsi="Times New Roman" w:cs="Times New Roman"/>
          <w:iCs/>
          <w:color w:val="000000"/>
          <w:spacing w:val="-16"/>
          <w:sz w:val="24"/>
          <w:szCs w:val="24"/>
        </w:rPr>
        <w:t xml:space="preserve">Бородина А. В. </w:t>
      </w:r>
      <w:r w:rsidRPr="007D6F4D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Основы православной культуры: Мы и наша </w:t>
      </w:r>
      <w:r w:rsidRPr="007D6F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культура. Учебное пособие для 1 класса. — Изд. 4,</w:t>
      </w:r>
      <w:r w:rsidRPr="007D6F4D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</w:t>
      </w:r>
      <w:r w:rsidRPr="007D6F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М.:2010.</w:t>
      </w:r>
    </w:p>
    <w:p w:rsidR="007D6F4D" w:rsidRPr="007D6F4D" w:rsidRDefault="007D6F4D" w:rsidP="007D6F4D">
      <w:pPr>
        <w:shd w:val="clear" w:color="auto" w:fill="FFFFFF"/>
        <w:tabs>
          <w:tab w:val="left" w:pos="395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0"/>
          <w:sz w:val="24"/>
          <w:szCs w:val="24"/>
        </w:rPr>
        <w:t xml:space="preserve">       -</w:t>
      </w:r>
      <w:r w:rsidRPr="007D6F4D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Бородина А. В. </w:t>
      </w:r>
      <w:r w:rsidRPr="007D6F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Основы православной культуры: Мы и наша ку</w:t>
      </w:r>
      <w:r w:rsidRPr="007D6F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льтура: </w:t>
      </w:r>
      <w:r w:rsidRPr="007D6F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I</w:t>
      </w:r>
      <w:r w:rsidRPr="007D6F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класс. Пособие для учителей.— Изд. 3-е. – М.:2010.</w:t>
      </w:r>
    </w:p>
    <w:p w:rsidR="007D6F4D" w:rsidRPr="007D6F4D" w:rsidRDefault="007D6F4D" w:rsidP="007D6F4D">
      <w:pPr>
        <w:shd w:val="clear" w:color="auto" w:fill="FFFFFF"/>
        <w:spacing w:after="0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5"/>
          <w:sz w:val="24"/>
          <w:szCs w:val="24"/>
        </w:rPr>
        <w:t>-</w:t>
      </w:r>
      <w:r w:rsidRPr="007D6F4D">
        <w:rPr>
          <w:rFonts w:ascii="Times New Roman" w:eastAsia="Times New Roman" w:hAnsi="Times New Roman" w:cs="Times New Roman"/>
          <w:iCs/>
          <w:color w:val="000000"/>
          <w:spacing w:val="-15"/>
          <w:sz w:val="24"/>
          <w:szCs w:val="24"/>
        </w:rPr>
        <w:t xml:space="preserve">Бородина А. В. </w:t>
      </w:r>
      <w:r w:rsidRPr="007D6F4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Основы православной культуры: Мир вокруг </w:t>
      </w:r>
      <w:r w:rsidRPr="007D6F4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и внутри нас. Учебное пособие для 2 класса. — Изд. 3-е. — </w:t>
      </w:r>
      <w:r w:rsidRPr="007D6F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М.: 2010. (Рекомендовано Министерством образования </w:t>
      </w:r>
      <w:r w:rsidRPr="007D6F4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 науки РФ).</w:t>
      </w:r>
    </w:p>
    <w:p w:rsidR="007D6F4D" w:rsidRPr="007D6F4D" w:rsidRDefault="007D6F4D" w:rsidP="007D6F4D">
      <w:pPr>
        <w:shd w:val="clear" w:color="auto" w:fill="FFFFFF"/>
        <w:spacing w:after="0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5"/>
          <w:sz w:val="24"/>
          <w:szCs w:val="24"/>
        </w:rPr>
        <w:t>-</w:t>
      </w:r>
      <w:r w:rsidRPr="007D6F4D">
        <w:rPr>
          <w:rFonts w:ascii="Times New Roman" w:eastAsia="Times New Roman" w:hAnsi="Times New Roman" w:cs="Times New Roman"/>
          <w:iCs/>
          <w:color w:val="000000"/>
          <w:spacing w:val="-15"/>
          <w:sz w:val="24"/>
          <w:szCs w:val="24"/>
        </w:rPr>
        <w:t xml:space="preserve">Бородина А. В. </w:t>
      </w:r>
      <w:r w:rsidRPr="007D6F4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Основы православной культуры: Мир вокруг </w:t>
      </w:r>
      <w:r w:rsidRPr="007D6F4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и внутри нас. Рабочая тетрадь для 2 класса. — Изд. 3-е. — </w:t>
      </w:r>
      <w:r w:rsidRPr="007D6F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М.: 2010. (Рекомендовано Министерством образования и науки)</w:t>
      </w:r>
    </w:p>
    <w:p w:rsidR="00E92FC4" w:rsidRPr="007D6F4D" w:rsidRDefault="007D6F4D" w:rsidP="007D6F4D">
      <w:pPr>
        <w:shd w:val="clear" w:color="auto" w:fill="FFFFFF"/>
        <w:tabs>
          <w:tab w:val="left" w:pos="5285"/>
        </w:tabs>
        <w:spacing w:after="0"/>
        <w:ind w:right="19" w:firstLine="3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7D6F4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Бородина А. В. </w:t>
      </w:r>
      <w:r w:rsidRPr="007D6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православной культуры. Мир </w:t>
      </w:r>
      <w:r w:rsidRPr="007D6F4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вокруг и внутри нас. 2 класс. Пособие для учителей» - Изд. </w:t>
      </w:r>
      <w:r w:rsidRPr="007D6F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5-е. - М.: 2010.</w:t>
      </w:r>
    </w:p>
    <w:p w:rsidR="007D6F4D" w:rsidRPr="007D6F4D" w:rsidRDefault="007D6F4D" w:rsidP="007D6F4D">
      <w:pPr>
        <w:shd w:val="clear" w:color="auto" w:fill="FFFFFF"/>
        <w:spacing w:after="0"/>
        <w:ind w:firstLine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-</w:t>
      </w:r>
      <w:r w:rsidRPr="007D6F4D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t xml:space="preserve">Бородина А. В. </w:t>
      </w:r>
      <w:r w:rsidRPr="007D6F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Основы православной культуры: О чём рас</w:t>
      </w:r>
      <w:r w:rsidRPr="007D6F4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сказывают икона и Библия. Учебное пособие для 3 класса. — </w:t>
      </w:r>
      <w:r w:rsidRPr="007D6F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Изд. </w:t>
      </w:r>
      <w:r w:rsidRPr="007D6F4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3,4-е.-</w:t>
      </w:r>
      <w:r w:rsidRPr="007D6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6F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М.: 2008, 2009.</w:t>
      </w:r>
    </w:p>
    <w:p w:rsidR="007D6F4D" w:rsidRPr="007D6F4D" w:rsidRDefault="007D6F4D" w:rsidP="007D6F4D">
      <w:pPr>
        <w:shd w:val="clear" w:color="auto" w:fill="FFFFFF"/>
        <w:spacing w:after="0"/>
        <w:ind w:firstLine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-</w:t>
      </w:r>
      <w:r w:rsidRPr="007D6F4D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t xml:space="preserve">Бородина А. В. </w:t>
      </w:r>
      <w:r w:rsidRPr="007D6F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Основы православной культуры: О чём рас</w:t>
      </w:r>
      <w:r w:rsidRPr="007D6F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сказывают икона и Библия. Рабочая тетрадь для 3 класса. — Изд. 2, 3-е. - М.: 2013.</w:t>
      </w:r>
    </w:p>
    <w:p w:rsidR="007D6F4D" w:rsidRPr="007D6F4D" w:rsidRDefault="007D6F4D" w:rsidP="007D6F4D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-</w:t>
      </w:r>
      <w:r w:rsidRPr="007D6F4D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t xml:space="preserve">Бородина А. В. </w:t>
      </w:r>
      <w:r w:rsidRPr="007D6F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Основы православной культуры: О чём рас</w:t>
      </w:r>
      <w:r w:rsidRPr="007D6F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сказывают икона и Библия. Хрестоматия для 3 класса. — Изд. </w:t>
      </w:r>
      <w:r w:rsidRPr="007D6F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1, 2-е. - М.: 2008, 2009.</w:t>
      </w:r>
    </w:p>
    <w:p w:rsidR="007D6F4D" w:rsidRPr="007D6F4D" w:rsidRDefault="007D6F4D" w:rsidP="007D6F4D">
      <w:pPr>
        <w:shd w:val="clear" w:color="auto" w:fill="FFFFFF"/>
        <w:spacing w:after="0"/>
        <w:ind w:firstLine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-</w:t>
      </w:r>
      <w:r w:rsidRPr="007D6F4D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t xml:space="preserve">Бородина А. В. </w:t>
      </w:r>
      <w:r w:rsidRPr="007D6F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Основы православной культуры: О чём рас</w:t>
      </w:r>
      <w:r w:rsidRPr="007D6F4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сказывают икона и Библия. 3 класс. Пособие для учителей. — </w:t>
      </w:r>
      <w:r w:rsidRPr="007D6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Изд. </w:t>
      </w:r>
      <w:r w:rsidRPr="007D6F4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1,2-е.</w:t>
      </w:r>
      <w:r w:rsidRPr="007D6F4D">
        <w:rPr>
          <w:rFonts w:ascii="Times New Roman" w:eastAsia="Times New Roman" w:hAnsi="Times New Roman" w:cs="Times New Roman"/>
          <w:color w:val="000000"/>
          <w:sz w:val="24"/>
          <w:szCs w:val="24"/>
        </w:rPr>
        <w:t>-М.: 2007, 2009.</w:t>
      </w:r>
    </w:p>
    <w:p w:rsidR="007D6F4D" w:rsidRPr="007D6F4D" w:rsidRDefault="007D6F4D" w:rsidP="007D6F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</w:t>
      </w:r>
      <w:r w:rsidRPr="007D6F4D">
        <w:rPr>
          <w:rFonts w:ascii="Times New Roman" w:eastAsia="Times New Roman" w:hAnsi="Times New Roman" w:cs="Times New Roman"/>
          <w:color w:val="000000"/>
          <w:sz w:val="24"/>
          <w:szCs w:val="24"/>
        </w:rPr>
        <w:t>Т.Н.Кабинетская. Основы православной культуры. Словарь. М., «ФЛИНТА/наука», 2011.</w:t>
      </w:r>
    </w:p>
    <w:p w:rsidR="007D6F4D" w:rsidRDefault="007D6F4D" w:rsidP="00E92FC4">
      <w:pPr>
        <w:pStyle w:val="20"/>
        <w:shd w:val="clear" w:color="auto" w:fill="auto"/>
        <w:ind w:left="140" w:firstLine="700"/>
        <w:rPr>
          <w:sz w:val="24"/>
          <w:szCs w:val="24"/>
        </w:rPr>
      </w:pPr>
    </w:p>
    <w:p w:rsidR="00E92FC4" w:rsidRPr="0037190B" w:rsidRDefault="00E92FC4" w:rsidP="00E92FC4">
      <w:pPr>
        <w:pStyle w:val="20"/>
        <w:shd w:val="clear" w:color="auto" w:fill="auto"/>
        <w:ind w:left="140" w:firstLine="700"/>
        <w:rPr>
          <w:color w:val="000000" w:themeColor="text1"/>
          <w:sz w:val="24"/>
          <w:szCs w:val="24"/>
        </w:rPr>
      </w:pPr>
      <w:r w:rsidRPr="0037190B">
        <w:rPr>
          <w:sz w:val="24"/>
          <w:szCs w:val="24"/>
        </w:rPr>
        <w:t xml:space="preserve">Программа учебного </w:t>
      </w:r>
      <w:r w:rsidR="007D6F4D">
        <w:rPr>
          <w:sz w:val="24"/>
          <w:szCs w:val="24"/>
        </w:rPr>
        <w:t>курса</w:t>
      </w:r>
      <w:r w:rsidRPr="0037190B">
        <w:rPr>
          <w:color w:val="FF0000"/>
          <w:sz w:val="24"/>
          <w:szCs w:val="24"/>
        </w:rPr>
        <w:t xml:space="preserve"> </w:t>
      </w:r>
      <w:r w:rsidR="007D6F4D">
        <w:rPr>
          <w:color w:val="FF0000"/>
          <w:sz w:val="24"/>
          <w:szCs w:val="24"/>
        </w:rPr>
        <w:t xml:space="preserve"> </w:t>
      </w:r>
      <w:r w:rsidR="007D6F4D" w:rsidRPr="0037190B">
        <w:rPr>
          <w:color w:val="000000" w:themeColor="text1"/>
          <w:sz w:val="24"/>
          <w:szCs w:val="24"/>
        </w:rPr>
        <w:t xml:space="preserve">по </w:t>
      </w:r>
      <w:r w:rsidR="007D6F4D">
        <w:rPr>
          <w:color w:val="000000" w:themeColor="text1"/>
          <w:sz w:val="24"/>
          <w:szCs w:val="24"/>
        </w:rPr>
        <w:t xml:space="preserve">внеурочной деятельности «Основы православной культуры» </w:t>
      </w:r>
      <w:r w:rsidRPr="0037190B">
        <w:rPr>
          <w:sz w:val="24"/>
          <w:szCs w:val="24"/>
        </w:rPr>
        <w:t xml:space="preserve">рассчитана </w:t>
      </w:r>
      <w:r w:rsidRPr="0037190B">
        <w:rPr>
          <w:color w:val="000000" w:themeColor="text1"/>
          <w:sz w:val="24"/>
          <w:szCs w:val="24"/>
        </w:rPr>
        <w:t xml:space="preserve">на </w:t>
      </w:r>
      <w:r w:rsidR="007D6F4D">
        <w:rPr>
          <w:color w:val="000000" w:themeColor="text1"/>
          <w:sz w:val="24"/>
          <w:szCs w:val="24"/>
        </w:rPr>
        <w:t>три</w:t>
      </w:r>
      <w:r w:rsidRPr="0037190B">
        <w:rPr>
          <w:color w:val="000000" w:themeColor="text1"/>
          <w:sz w:val="24"/>
          <w:szCs w:val="24"/>
        </w:rPr>
        <w:t xml:space="preserve"> года. Общее количество часов за  уровень начального общего образования составляет </w:t>
      </w:r>
      <w:r w:rsidR="0037190B">
        <w:rPr>
          <w:color w:val="000000" w:themeColor="text1"/>
          <w:sz w:val="24"/>
          <w:szCs w:val="24"/>
        </w:rPr>
        <w:t xml:space="preserve"> </w:t>
      </w:r>
      <w:r w:rsidRPr="0037190B">
        <w:rPr>
          <w:color w:val="000000" w:themeColor="text1"/>
          <w:sz w:val="24"/>
          <w:szCs w:val="24"/>
        </w:rPr>
        <w:t>1</w:t>
      </w:r>
      <w:r w:rsidR="007D6F4D">
        <w:rPr>
          <w:color w:val="000000" w:themeColor="text1"/>
          <w:sz w:val="24"/>
          <w:szCs w:val="24"/>
        </w:rPr>
        <w:t>01</w:t>
      </w:r>
      <w:r w:rsidRPr="0037190B">
        <w:rPr>
          <w:color w:val="000000" w:themeColor="text1"/>
          <w:sz w:val="24"/>
          <w:szCs w:val="24"/>
        </w:rPr>
        <w:t xml:space="preserve"> час со следующим распределением часов по  классам: 1 класс- 33 часа,; 2-й класс -</w:t>
      </w:r>
      <w:r w:rsidR="0037190B">
        <w:rPr>
          <w:color w:val="000000" w:themeColor="text1"/>
          <w:sz w:val="24"/>
          <w:szCs w:val="24"/>
        </w:rPr>
        <w:t xml:space="preserve">34 </w:t>
      </w:r>
      <w:r w:rsidRPr="0037190B">
        <w:rPr>
          <w:color w:val="000000" w:themeColor="text1"/>
          <w:sz w:val="24"/>
          <w:szCs w:val="24"/>
        </w:rPr>
        <w:t>часа,</w:t>
      </w:r>
      <w:r w:rsidR="0037190B">
        <w:rPr>
          <w:color w:val="000000" w:themeColor="text1"/>
          <w:sz w:val="24"/>
          <w:szCs w:val="24"/>
        </w:rPr>
        <w:t xml:space="preserve"> </w:t>
      </w:r>
      <w:r w:rsidRPr="0037190B">
        <w:rPr>
          <w:color w:val="000000" w:themeColor="text1"/>
          <w:sz w:val="24"/>
          <w:szCs w:val="24"/>
        </w:rPr>
        <w:t>3–й класс-34 часа.</w:t>
      </w:r>
    </w:p>
    <w:p w:rsidR="00E92FC4" w:rsidRPr="0037190B" w:rsidRDefault="00E92FC4" w:rsidP="00E92FC4">
      <w:pPr>
        <w:pStyle w:val="20"/>
        <w:shd w:val="clear" w:color="auto" w:fill="auto"/>
        <w:tabs>
          <w:tab w:val="left" w:leader="underscore" w:pos="8165"/>
        </w:tabs>
        <w:ind w:left="140" w:firstLine="700"/>
        <w:rPr>
          <w:sz w:val="24"/>
          <w:szCs w:val="24"/>
        </w:rPr>
      </w:pPr>
    </w:p>
    <w:p w:rsidR="00E92FC4" w:rsidRPr="0037190B" w:rsidRDefault="00E92FC4" w:rsidP="00E92FC4">
      <w:pPr>
        <w:pStyle w:val="20"/>
        <w:shd w:val="clear" w:color="auto" w:fill="auto"/>
        <w:tabs>
          <w:tab w:val="left" w:leader="underscore" w:pos="8165"/>
        </w:tabs>
        <w:ind w:left="140" w:firstLine="700"/>
        <w:rPr>
          <w:sz w:val="24"/>
          <w:szCs w:val="24"/>
        </w:rPr>
      </w:pPr>
    </w:p>
    <w:p w:rsidR="00747558" w:rsidRPr="0037190B" w:rsidRDefault="00747558">
      <w:pPr>
        <w:rPr>
          <w:sz w:val="24"/>
          <w:szCs w:val="24"/>
        </w:rPr>
      </w:pPr>
    </w:p>
    <w:sectPr w:rsidR="00747558" w:rsidRPr="0037190B" w:rsidSect="004A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FC4"/>
    <w:rsid w:val="00065395"/>
    <w:rsid w:val="002404E8"/>
    <w:rsid w:val="0037190B"/>
    <w:rsid w:val="00556784"/>
    <w:rsid w:val="00747558"/>
    <w:rsid w:val="007D6F4D"/>
    <w:rsid w:val="0089546B"/>
    <w:rsid w:val="008D2FB2"/>
    <w:rsid w:val="00E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12EB-092F-473A-A7E9-5B230361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92F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2FC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Курсив"/>
    <w:basedOn w:val="2"/>
    <w:rsid w:val="00E92F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E9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Учитель</cp:lastModifiedBy>
  <cp:revision>9</cp:revision>
  <dcterms:created xsi:type="dcterms:W3CDTF">2021-02-14T11:05:00Z</dcterms:created>
  <dcterms:modified xsi:type="dcterms:W3CDTF">2023-05-16T17:02:00Z</dcterms:modified>
</cp:coreProperties>
</file>