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617" w:rsidRPr="005F2EC0" w:rsidRDefault="00563617" w:rsidP="00175FF3">
      <w:pPr>
        <w:pStyle w:val="ae"/>
        <w:spacing w:line="240" w:lineRule="auto"/>
      </w:pPr>
      <w:r w:rsidRPr="005F2EC0">
        <w:t xml:space="preserve">МУНИЦИПАЛЬНОЕ  </w:t>
      </w:r>
      <w:r w:rsidR="00175FF3">
        <w:t xml:space="preserve"> БЮДЖЕТНОЕ ОБРАЗОВАТЕЛЬНОЕ   </w:t>
      </w:r>
      <w:r w:rsidRPr="005F2EC0">
        <w:t>УЧРЕЖДЕНИЕ</w:t>
      </w:r>
    </w:p>
    <w:p w:rsidR="00563617" w:rsidRDefault="00563617" w:rsidP="00563617">
      <w:pPr>
        <w:pStyle w:val="ae"/>
        <w:spacing w:line="240" w:lineRule="auto"/>
      </w:pPr>
      <w:r w:rsidRPr="005F2EC0">
        <w:t>«СРЕДН</w:t>
      </w:r>
      <w:r w:rsidR="00175FF3">
        <w:t>ЯЯ ОБЩЕОБРАЗОВАТЕЛЬНАЯ ШКОЛА №17»</w:t>
      </w:r>
    </w:p>
    <w:p w:rsidR="00175FF3" w:rsidRPr="005F2EC0" w:rsidRDefault="00175FF3" w:rsidP="00563617">
      <w:pPr>
        <w:pStyle w:val="ae"/>
        <w:spacing w:line="240" w:lineRule="auto"/>
      </w:pPr>
      <w:r>
        <w:t>ГОРОДА ВЕЛИКИЕ ЛУКИ</w:t>
      </w:r>
    </w:p>
    <w:p w:rsidR="00563617" w:rsidRPr="005F2EC0" w:rsidRDefault="00563617" w:rsidP="00563617">
      <w:pPr>
        <w:pStyle w:val="ae"/>
        <w:pBdr>
          <w:bottom w:val="single" w:sz="12" w:space="1" w:color="auto"/>
        </w:pBdr>
        <w:spacing w:line="240" w:lineRule="auto"/>
      </w:pPr>
    </w:p>
    <w:p w:rsidR="00563617" w:rsidRPr="00175FF3" w:rsidRDefault="00175FF3" w:rsidP="00175FF3">
      <w:pPr>
        <w:pStyle w:val="ae"/>
      </w:pPr>
      <w:r>
        <w:rPr>
          <w:b w:val="0"/>
          <w:bCs w:val="0"/>
        </w:rPr>
        <w:t xml:space="preserve">Псковской области, </w:t>
      </w:r>
      <w:r w:rsidR="00563617" w:rsidRPr="005F2EC0">
        <w:rPr>
          <w:b w:val="0"/>
          <w:bCs w:val="0"/>
        </w:rPr>
        <w:t>Великие</w:t>
      </w:r>
      <w:r w:rsidR="00563617">
        <w:rPr>
          <w:b w:val="0"/>
          <w:bCs w:val="0"/>
        </w:rPr>
        <w:t xml:space="preserve"> Луки</w:t>
      </w:r>
      <w:r>
        <w:rPr>
          <w:b w:val="0"/>
          <w:bCs w:val="0"/>
        </w:rPr>
        <w:t xml:space="preserve"> ул. М. Кузьмина дом 20,</w:t>
      </w:r>
    </w:p>
    <w:p w:rsidR="00563617" w:rsidRPr="00EE387E" w:rsidRDefault="0011273C" w:rsidP="00563617">
      <w:pPr>
        <w:pStyle w:val="ae"/>
        <w:spacing w:line="240" w:lineRule="auto"/>
        <w:rPr>
          <w:bCs w:val="0"/>
          <w:u w:val="single"/>
        </w:rPr>
      </w:pPr>
      <w:r>
        <w:rPr>
          <w:b w:val="0"/>
          <w:bCs w:val="0"/>
        </w:rPr>
        <w:t>Т</w:t>
      </w:r>
      <w:r w:rsidR="00175FF3">
        <w:rPr>
          <w:b w:val="0"/>
          <w:bCs w:val="0"/>
        </w:rPr>
        <w:t>елефо</w:t>
      </w:r>
      <w:r>
        <w:rPr>
          <w:b w:val="0"/>
          <w:bCs w:val="0"/>
        </w:rPr>
        <w:t xml:space="preserve">н/факс </w:t>
      </w:r>
      <w:r w:rsidRPr="0011273C">
        <w:rPr>
          <w:rStyle w:val="10"/>
        </w:rPr>
        <w:t xml:space="preserve"> </w:t>
      </w:r>
      <w:r>
        <w:rPr>
          <w:rStyle w:val="organictextcontentspan"/>
        </w:rPr>
        <w:t>8(81153)62923 : ch</w:t>
      </w:r>
      <w:r>
        <w:rPr>
          <w:rStyle w:val="organictextcontentspan"/>
          <w:b w:val="0"/>
          <w:bCs w:val="0"/>
        </w:rPr>
        <w:t>17</w:t>
      </w:r>
      <w:r>
        <w:rPr>
          <w:rStyle w:val="organictextcontentspan"/>
        </w:rPr>
        <w:t>@eduvluki.ru</w:t>
      </w:r>
    </w:p>
    <w:p w:rsidR="009F5B16" w:rsidRPr="009F5B16" w:rsidRDefault="009F5B16" w:rsidP="009F5B16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F5B16" w:rsidRPr="009F5B16" w:rsidRDefault="009F5B16" w:rsidP="009F5B16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F5B16" w:rsidRPr="009F5B16" w:rsidRDefault="009F5B16" w:rsidP="009F5B1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F5B16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Утверждаю:</w:t>
      </w:r>
    </w:p>
    <w:p w:rsidR="009F5B16" w:rsidRPr="009F5B16" w:rsidRDefault="00175FF3" w:rsidP="009F5B16">
      <w:pPr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Директор МБОУ  </w:t>
      </w:r>
      <w:r w:rsidR="00563617">
        <w:rPr>
          <w:rFonts w:ascii="Times New Roman" w:eastAsia="Times New Roman" w:hAnsi="Times New Roman" w:cs="Times New Roman"/>
          <w:sz w:val="28"/>
          <w:szCs w:val="28"/>
          <w:lang w:eastAsia="en-US"/>
        </w:rPr>
        <w:t>СОШ №1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</w:p>
    <w:p w:rsidR="009F5B16" w:rsidRPr="009F5B16" w:rsidRDefault="009F5B16" w:rsidP="009F5B1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F5B16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________________</w:t>
      </w:r>
    </w:p>
    <w:p w:rsidR="009F5B16" w:rsidRPr="009F5B16" w:rsidRDefault="00175FF3" w:rsidP="009F5B1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И.В. Соловьёва</w:t>
      </w:r>
    </w:p>
    <w:p w:rsidR="009F5B16" w:rsidRPr="009F5B16" w:rsidRDefault="009F5B16" w:rsidP="009F5B1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F5B1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Приказ № ____</w:t>
      </w:r>
    </w:p>
    <w:p w:rsidR="009F5B16" w:rsidRPr="009F5B16" w:rsidRDefault="009F5B16" w:rsidP="009F5B1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F5B16">
        <w:rPr>
          <w:rFonts w:ascii="Times New Roman" w:eastAsia="Times New Roman" w:hAnsi="Times New Roman" w:cs="Times New Roman"/>
          <w:sz w:val="28"/>
          <w:szCs w:val="28"/>
          <w:lang w:eastAsia="en-US"/>
        </w:rPr>
        <w:t>от «___» ______________ 202_ г.</w:t>
      </w:r>
    </w:p>
    <w:p w:rsidR="009F5B16" w:rsidRPr="009F5B16" w:rsidRDefault="009F5B16" w:rsidP="009F5B16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F5B16" w:rsidRPr="009F5B16" w:rsidRDefault="009F5B16" w:rsidP="009F5B16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F5B16" w:rsidRPr="009F5B16" w:rsidRDefault="009F5B16" w:rsidP="009F5B16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F5B16" w:rsidRPr="009F5B16" w:rsidRDefault="009F5B16" w:rsidP="009F5B16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F5B16" w:rsidRPr="009F5B16" w:rsidRDefault="009F5B16" w:rsidP="009F5B16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F5B16" w:rsidRPr="009F5B16" w:rsidRDefault="009F5B16" w:rsidP="009F5B16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F5B16" w:rsidRPr="009F5B16" w:rsidRDefault="009F5B16" w:rsidP="009F5B16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F5B16" w:rsidRPr="009F5B16" w:rsidRDefault="009F5B16" w:rsidP="009F5B16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F5B16" w:rsidRPr="009F5B16" w:rsidRDefault="009F5B16" w:rsidP="009F5B16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010AF" w:rsidRDefault="009F5B16" w:rsidP="009F5B1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F5B1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ПРОГРАММА ВОСПИТАТЕЛЬНОЙ РАБОТЫ </w:t>
      </w:r>
    </w:p>
    <w:p w:rsidR="009F5B16" w:rsidRDefault="009470C1" w:rsidP="009F5B1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ДЛЯ ОРГАНИЗАЦИИ</w:t>
      </w:r>
      <w:r w:rsidR="009F5B16" w:rsidRPr="009F5B1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ОТДЫХА ДЕТЕЙ И ИХ ОЗДОРОВЛЕНИЯ</w:t>
      </w:r>
    </w:p>
    <w:p w:rsidR="009470C1" w:rsidRDefault="009470C1" w:rsidP="009F5B1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«ЛАГЕРЬ С ДНЕВНЫМ ПРЕБЫВАНИЕМ </w:t>
      </w:r>
    </w:p>
    <w:p w:rsidR="009470C1" w:rsidRPr="009F5B16" w:rsidRDefault="00175FF3" w:rsidP="009F5B1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 БАЗЕ МБОУ СОШ №17</w:t>
      </w:r>
      <w:r w:rsidR="009470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»</w:t>
      </w:r>
    </w:p>
    <w:p w:rsidR="009F5B16" w:rsidRPr="009F5B16" w:rsidRDefault="009F5B16" w:rsidP="009F5B16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F5B16" w:rsidRPr="009F5B16" w:rsidRDefault="009F5B16" w:rsidP="009F5B16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F5B16" w:rsidRPr="009F5B16" w:rsidRDefault="009F5B16" w:rsidP="009F5B16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F5B16" w:rsidRPr="009F5B16" w:rsidRDefault="009F5B16" w:rsidP="009F5B16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F5B16" w:rsidRPr="009F5B16" w:rsidRDefault="009F5B16" w:rsidP="009F5B16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F5B16" w:rsidRPr="009F5B16" w:rsidRDefault="009F5B16" w:rsidP="009F5B16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F5B16" w:rsidRPr="009F5B16" w:rsidRDefault="009F5B16" w:rsidP="009F5B16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F5B16" w:rsidRPr="009F5B16" w:rsidRDefault="009F5B16" w:rsidP="009F5B16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F5B16" w:rsidRPr="009F5B16" w:rsidRDefault="009F5B16" w:rsidP="009F5B16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F5B16" w:rsidRPr="009F5B16" w:rsidRDefault="009F5B16" w:rsidP="009F5B16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F5B16" w:rsidRPr="009F5B16" w:rsidRDefault="009F5B16" w:rsidP="009F5B16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</w:pPr>
    </w:p>
    <w:p w:rsidR="009F5B16" w:rsidRPr="009F5B16" w:rsidRDefault="009F5B16" w:rsidP="00563617">
      <w:pPr>
        <w:ind w:firstLine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</w:pPr>
    </w:p>
    <w:p w:rsidR="009F5B16" w:rsidRPr="009F5B16" w:rsidRDefault="009F5B16" w:rsidP="009F5B16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</w:pPr>
    </w:p>
    <w:p w:rsidR="009F5B16" w:rsidRPr="00563617" w:rsidRDefault="00563617" w:rsidP="009F5B1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3617">
        <w:rPr>
          <w:rFonts w:ascii="Times New Roman" w:eastAsia="Times New Roman" w:hAnsi="Times New Roman" w:cs="Times New Roman"/>
          <w:sz w:val="28"/>
          <w:szCs w:val="28"/>
          <w:lang w:eastAsia="en-US"/>
        </w:rPr>
        <w:t>Г. Великие Луки</w:t>
      </w:r>
      <w:r w:rsidR="009F5B16" w:rsidRPr="00563617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</w:p>
    <w:p w:rsidR="009F5B16" w:rsidRPr="00563617" w:rsidRDefault="00563617" w:rsidP="009F5B1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3617">
        <w:rPr>
          <w:rFonts w:ascii="Times New Roman" w:eastAsia="Times New Roman" w:hAnsi="Times New Roman" w:cs="Times New Roman"/>
          <w:sz w:val="28"/>
          <w:szCs w:val="28"/>
          <w:lang w:eastAsia="en-US"/>
        </w:rPr>
        <w:t>2025</w:t>
      </w:r>
      <w:r w:rsidR="009F5B16" w:rsidRPr="0056361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г.</w:t>
      </w:r>
    </w:p>
    <w:p w:rsidR="009B420E" w:rsidRPr="009F5B16" w:rsidRDefault="009B420E" w:rsidP="009F5B1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9F5B16" w:rsidRPr="009F5B16" w:rsidRDefault="009F5B16" w:rsidP="009F5B1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9F5B16" w:rsidRPr="009F5B16" w:rsidRDefault="009F5B16" w:rsidP="009F5B1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E5846" w:rsidRDefault="007E5846" w:rsidP="009F5B1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8080"/>
        <w:gridCol w:w="850"/>
      </w:tblGrid>
      <w:tr w:rsidR="006B1D4D" w:rsidRPr="006B1D4D" w:rsidTr="006B1D4D">
        <w:tc>
          <w:tcPr>
            <w:tcW w:w="851" w:type="dxa"/>
          </w:tcPr>
          <w:p w:rsidR="006B1D4D" w:rsidRPr="006B1D4D" w:rsidRDefault="006B1D4D" w:rsidP="006B1D4D">
            <w:pPr>
              <w:tabs>
                <w:tab w:val="left" w:pos="426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1D1D18"/>
                <w:sz w:val="28"/>
                <w:szCs w:val="28"/>
                <w:lang w:eastAsia="ru-RU"/>
              </w:rPr>
            </w:pPr>
            <w:r w:rsidRPr="006B1D4D">
              <w:rPr>
                <w:rFonts w:ascii="Times New Roman" w:eastAsia="Times New Roman" w:hAnsi="Times New Roman" w:cs="Times New Roman"/>
                <w:b/>
                <w:bCs/>
                <w:color w:val="1D1D18"/>
                <w:sz w:val="28"/>
                <w:szCs w:val="28"/>
                <w:lang w:eastAsia="ru-RU"/>
              </w:rPr>
              <w:t>№ п</w:t>
            </w:r>
            <w:r w:rsidRPr="00563617">
              <w:rPr>
                <w:rFonts w:ascii="Times New Roman" w:eastAsia="Times New Roman" w:hAnsi="Times New Roman" w:cs="Times New Roman"/>
                <w:b/>
                <w:bCs/>
                <w:color w:val="1D1D18"/>
                <w:sz w:val="28"/>
                <w:szCs w:val="28"/>
                <w:lang w:eastAsia="ru-RU"/>
              </w:rPr>
              <w:t>/</w:t>
            </w:r>
            <w:r w:rsidRPr="006B1D4D">
              <w:rPr>
                <w:rFonts w:ascii="Times New Roman" w:eastAsia="Times New Roman" w:hAnsi="Times New Roman" w:cs="Times New Roman"/>
                <w:b/>
                <w:bCs/>
                <w:color w:val="1D1D18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8080" w:type="dxa"/>
          </w:tcPr>
          <w:p w:rsidR="006B1D4D" w:rsidRPr="006B1D4D" w:rsidRDefault="006B1D4D" w:rsidP="006B1D4D">
            <w:pPr>
              <w:tabs>
                <w:tab w:val="left" w:pos="426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1D1D18"/>
                <w:sz w:val="28"/>
                <w:szCs w:val="28"/>
                <w:lang w:eastAsia="ru-RU"/>
              </w:rPr>
            </w:pPr>
            <w:r w:rsidRPr="006B1D4D">
              <w:rPr>
                <w:rFonts w:ascii="Times New Roman" w:eastAsia="Times New Roman" w:hAnsi="Times New Roman" w:cs="Times New Roman"/>
                <w:b/>
                <w:bCs/>
                <w:color w:val="1D1D18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850" w:type="dxa"/>
          </w:tcPr>
          <w:p w:rsidR="006B1D4D" w:rsidRPr="006B1D4D" w:rsidRDefault="006B1D4D" w:rsidP="006B1D4D">
            <w:pPr>
              <w:tabs>
                <w:tab w:val="left" w:pos="426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1D1D18"/>
                <w:sz w:val="28"/>
                <w:szCs w:val="28"/>
                <w:lang w:eastAsia="ru-RU"/>
              </w:rPr>
            </w:pPr>
            <w:r w:rsidRPr="006B1D4D">
              <w:rPr>
                <w:rFonts w:ascii="Times New Roman" w:eastAsia="Times New Roman" w:hAnsi="Times New Roman" w:cs="Times New Roman"/>
                <w:b/>
                <w:bCs/>
                <w:color w:val="1D1D18"/>
                <w:sz w:val="28"/>
                <w:szCs w:val="28"/>
                <w:lang w:eastAsia="ru-RU"/>
              </w:rPr>
              <w:t>Стр.</w:t>
            </w:r>
          </w:p>
        </w:tc>
      </w:tr>
      <w:tr w:rsidR="006B1D4D" w:rsidRPr="006B1D4D" w:rsidTr="006B1D4D">
        <w:tc>
          <w:tcPr>
            <w:tcW w:w="851" w:type="dxa"/>
          </w:tcPr>
          <w:p w:rsidR="006B1D4D" w:rsidRPr="006B1D4D" w:rsidRDefault="006B1D4D" w:rsidP="006B1D4D">
            <w:pPr>
              <w:tabs>
                <w:tab w:val="left" w:pos="426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1D1D18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</w:tcPr>
          <w:p w:rsidR="006B1D4D" w:rsidRPr="006B1D4D" w:rsidRDefault="006B1D4D" w:rsidP="006B1D4D">
            <w:pPr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1D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850" w:type="dxa"/>
          </w:tcPr>
          <w:p w:rsidR="006B1D4D" w:rsidRPr="006B1D4D" w:rsidRDefault="00DD27BD" w:rsidP="006B1D4D">
            <w:pPr>
              <w:tabs>
                <w:tab w:val="left" w:pos="426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  <w:t>3</w:t>
            </w:r>
          </w:p>
        </w:tc>
      </w:tr>
      <w:tr w:rsidR="006B1D4D" w:rsidRPr="006B1D4D" w:rsidTr="006B1D4D">
        <w:tc>
          <w:tcPr>
            <w:tcW w:w="851" w:type="dxa"/>
          </w:tcPr>
          <w:p w:rsidR="006B1D4D" w:rsidRPr="006B1D4D" w:rsidRDefault="006B1D4D" w:rsidP="006B1D4D">
            <w:pPr>
              <w:tabs>
                <w:tab w:val="left" w:pos="426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1D1D18"/>
                <w:sz w:val="28"/>
                <w:szCs w:val="28"/>
                <w:lang w:eastAsia="ru-RU"/>
              </w:rPr>
            </w:pPr>
            <w:r w:rsidRPr="006B1D4D">
              <w:rPr>
                <w:rFonts w:ascii="Times New Roman" w:eastAsia="Times New Roman" w:hAnsi="Times New Roman" w:cs="Times New Roman"/>
                <w:b/>
                <w:bCs/>
                <w:color w:val="1D1D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</w:tcPr>
          <w:p w:rsidR="006B1D4D" w:rsidRPr="006B1D4D" w:rsidRDefault="006B1D4D" w:rsidP="006B1D4D">
            <w:pPr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1D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Целевой раздел</w:t>
            </w:r>
          </w:p>
        </w:tc>
        <w:tc>
          <w:tcPr>
            <w:tcW w:w="850" w:type="dxa"/>
          </w:tcPr>
          <w:p w:rsidR="006B1D4D" w:rsidRPr="006B1D4D" w:rsidRDefault="00DD27BD" w:rsidP="006B1D4D">
            <w:pPr>
              <w:tabs>
                <w:tab w:val="left" w:pos="426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  <w:t>4</w:t>
            </w:r>
          </w:p>
        </w:tc>
      </w:tr>
      <w:tr w:rsidR="006B1D4D" w:rsidRPr="006B1D4D" w:rsidTr="006B1D4D">
        <w:tc>
          <w:tcPr>
            <w:tcW w:w="851" w:type="dxa"/>
          </w:tcPr>
          <w:p w:rsidR="006B1D4D" w:rsidRPr="006B1D4D" w:rsidRDefault="006B1D4D" w:rsidP="006B1D4D">
            <w:pPr>
              <w:tabs>
                <w:tab w:val="left" w:pos="426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</w:pPr>
            <w:r w:rsidRPr="006B1D4D"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8080" w:type="dxa"/>
          </w:tcPr>
          <w:p w:rsidR="006B1D4D" w:rsidRPr="006B1D4D" w:rsidRDefault="006B1D4D" w:rsidP="006B1D4D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Цель и задачи Программы</w:t>
            </w:r>
          </w:p>
        </w:tc>
        <w:tc>
          <w:tcPr>
            <w:tcW w:w="850" w:type="dxa"/>
          </w:tcPr>
          <w:p w:rsidR="006B1D4D" w:rsidRPr="006B1D4D" w:rsidRDefault="00DD27BD" w:rsidP="006B1D4D">
            <w:pPr>
              <w:tabs>
                <w:tab w:val="left" w:pos="426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  <w:t>4</w:t>
            </w:r>
          </w:p>
        </w:tc>
      </w:tr>
      <w:tr w:rsidR="006B1D4D" w:rsidRPr="006B1D4D" w:rsidTr="006B1D4D">
        <w:tc>
          <w:tcPr>
            <w:tcW w:w="851" w:type="dxa"/>
          </w:tcPr>
          <w:p w:rsidR="006B1D4D" w:rsidRPr="006B1D4D" w:rsidRDefault="006B1D4D" w:rsidP="006B1D4D">
            <w:pPr>
              <w:tabs>
                <w:tab w:val="left" w:pos="426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</w:pPr>
            <w:r w:rsidRPr="006B1D4D"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8080" w:type="dxa"/>
          </w:tcPr>
          <w:p w:rsidR="006B1D4D" w:rsidRPr="006B1D4D" w:rsidRDefault="006B1D4D" w:rsidP="006B1D4D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Методологическая основа Программы</w:t>
            </w:r>
          </w:p>
        </w:tc>
        <w:tc>
          <w:tcPr>
            <w:tcW w:w="850" w:type="dxa"/>
          </w:tcPr>
          <w:p w:rsidR="006B1D4D" w:rsidRPr="006B1D4D" w:rsidRDefault="00DD27BD" w:rsidP="006B1D4D">
            <w:pPr>
              <w:tabs>
                <w:tab w:val="left" w:pos="426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  <w:t>4</w:t>
            </w:r>
          </w:p>
        </w:tc>
      </w:tr>
      <w:tr w:rsidR="006B1D4D" w:rsidRPr="006B1D4D" w:rsidTr="006B1D4D">
        <w:tc>
          <w:tcPr>
            <w:tcW w:w="851" w:type="dxa"/>
          </w:tcPr>
          <w:p w:rsidR="006B1D4D" w:rsidRPr="006B1D4D" w:rsidRDefault="006B1D4D" w:rsidP="006B1D4D">
            <w:pPr>
              <w:tabs>
                <w:tab w:val="left" w:pos="426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</w:pPr>
            <w:r w:rsidRPr="006B1D4D"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8080" w:type="dxa"/>
          </w:tcPr>
          <w:p w:rsidR="006B1D4D" w:rsidRPr="006B1D4D" w:rsidRDefault="006B1D4D" w:rsidP="006B1D4D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Цель и задачи воспитательной работы</w:t>
            </w:r>
          </w:p>
        </w:tc>
        <w:tc>
          <w:tcPr>
            <w:tcW w:w="850" w:type="dxa"/>
          </w:tcPr>
          <w:p w:rsidR="006B1D4D" w:rsidRPr="006B1D4D" w:rsidRDefault="00DD27BD" w:rsidP="006B1D4D">
            <w:pPr>
              <w:tabs>
                <w:tab w:val="left" w:pos="426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  <w:t>5</w:t>
            </w:r>
          </w:p>
        </w:tc>
      </w:tr>
      <w:tr w:rsidR="006B1D4D" w:rsidRPr="006B1D4D" w:rsidTr="006B1D4D">
        <w:tc>
          <w:tcPr>
            <w:tcW w:w="851" w:type="dxa"/>
          </w:tcPr>
          <w:p w:rsidR="006B1D4D" w:rsidRPr="006B1D4D" w:rsidRDefault="006B1D4D" w:rsidP="006B1D4D">
            <w:pPr>
              <w:tabs>
                <w:tab w:val="left" w:pos="426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</w:pPr>
            <w:r w:rsidRPr="006B1D4D"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8080" w:type="dxa"/>
          </w:tcPr>
          <w:p w:rsidR="006B1D4D" w:rsidRPr="006B1D4D" w:rsidRDefault="006B1D4D" w:rsidP="006B1D4D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Целевые приоритеты в воспитании детей разных возрастов</w:t>
            </w:r>
          </w:p>
        </w:tc>
        <w:tc>
          <w:tcPr>
            <w:tcW w:w="850" w:type="dxa"/>
          </w:tcPr>
          <w:p w:rsidR="006B1D4D" w:rsidRPr="006B1D4D" w:rsidRDefault="00DD27BD" w:rsidP="006B1D4D">
            <w:pPr>
              <w:tabs>
                <w:tab w:val="left" w:pos="426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  <w:t>6</w:t>
            </w:r>
          </w:p>
        </w:tc>
      </w:tr>
      <w:tr w:rsidR="006B1D4D" w:rsidRPr="006B1D4D" w:rsidTr="006B1D4D">
        <w:tc>
          <w:tcPr>
            <w:tcW w:w="851" w:type="dxa"/>
          </w:tcPr>
          <w:p w:rsidR="006B1D4D" w:rsidRPr="006B1D4D" w:rsidRDefault="006B1D4D" w:rsidP="006B1D4D">
            <w:pPr>
              <w:tabs>
                <w:tab w:val="left" w:pos="426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</w:pPr>
            <w:r w:rsidRPr="006B1D4D"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8080" w:type="dxa"/>
          </w:tcPr>
          <w:p w:rsidR="006B1D4D" w:rsidRPr="006B1D4D" w:rsidRDefault="006B1D4D" w:rsidP="006B1D4D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Направления воспитательной работы</w:t>
            </w:r>
          </w:p>
        </w:tc>
        <w:tc>
          <w:tcPr>
            <w:tcW w:w="850" w:type="dxa"/>
          </w:tcPr>
          <w:p w:rsidR="006B1D4D" w:rsidRPr="006B1D4D" w:rsidRDefault="00DD27BD" w:rsidP="006B1D4D">
            <w:pPr>
              <w:tabs>
                <w:tab w:val="left" w:pos="426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  <w:t>6</w:t>
            </w:r>
          </w:p>
        </w:tc>
      </w:tr>
      <w:tr w:rsidR="006B1D4D" w:rsidRPr="006B1D4D" w:rsidTr="006B1D4D">
        <w:tc>
          <w:tcPr>
            <w:tcW w:w="851" w:type="dxa"/>
          </w:tcPr>
          <w:p w:rsidR="006B1D4D" w:rsidRPr="006B1D4D" w:rsidRDefault="006B1D4D" w:rsidP="006B1D4D">
            <w:pPr>
              <w:tabs>
                <w:tab w:val="left" w:pos="426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</w:pPr>
            <w:r w:rsidRPr="006B1D4D"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8080" w:type="dxa"/>
          </w:tcPr>
          <w:p w:rsidR="006B1D4D" w:rsidRPr="006B1D4D" w:rsidRDefault="006B1D4D" w:rsidP="006B1D4D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Целевые ориентиры результатов воспитания в соответствии с возрастными особенностями участников программы</w:t>
            </w:r>
          </w:p>
        </w:tc>
        <w:tc>
          <w:tcPr>
            <w:tcW w:w="850" w:type="dxa"/>
          </w:tcPr>
          <w:p w:rsidR="006B1D4D" w:rsidRPr="006B1D4D" w:rsidRDefault="00DD27BD" w:rsidP="006B1D4D">
            <w:pPr>
              <w:tabs>
                <w:tab w:val="left" w:pos="426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  <w:t>7</w:t>
            </w:r>
          </w:p>
        </w:tc>
      </w:tr>
      <w:tr w:rsidR="006B1D4D" w:rsidRPr="006B1D4D" w:rsidTr="006B1D4D">
        <w:tc>
          <w:tcPr>
            <w:tcW w:w="851" w:type="dxa"/>
          </w:tcPr>
          <w:p w:rsidR="006B1D4D" w:rsidRPr="006B1D4D" w:rsidRDefault="006B1D4D" w:rsidP="006B1D4D">
            <w:pPr>
              <w:tabs>
                <w:tab w:val="left" w:pos="426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</w:pPr>
            <w:r w:rsidRPr="006B1D4D"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8080" w:type="dxa"/>
          </w:tcPr>
          <w:p w:rsidR="006B1D4D" w:rsidRPr="006B1D4D" w:rsidRDefault="006B1D4D" w:rsidP="006B1D4D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Ценностные основы содержания воспитательной работы</w:t>
            </w:r>
          </w:p>
        </w:tc>
        <w:tc>
          <w:tcPr>
            <w:tcW w:w="850" w:type="dxa"/>
          </w:tcPr>
          <w:p w:rsidR="006B1D4D" w:rsidRPr="006B1D4D" w:rsidRDefault="00DD27BD" w:rsidP="006B1D4D">
            <w:pPr>
              <w:tabs>
                <w:tab w:val="left" w:pos="426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  <w:t>16</w:t>
            </w:r>
          </w:p>
        </w:tc>
      </w:tr>
      <w:tr w:rsidR="006B1D4D" w:rsidRPr="006B1D4D" w:rsidTr="006B1D4D">
        <w:tc>
          <w:tcPr>
            <w:tcW w:w="851" w:type="dxa"/>
          </w:tcPr>
          <w:p w:rsidR="006B1D4D" w:rsidRPr="006B1D4D" w:rsidRDefault="006B1D4D" w:rsidP="006B1D4D">
            <w:pPr>
              <w:tabs>
                <w:tab w:val="left" w:pos="426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1D1D18"/>
                <w:sz w:val="28"/>
                <w:szCs w:val="28"/>
                <w:lang w:eastAsia="ru-RU"/>
              </w:rPr>
            </w:pPr>
            <w:r w:rsidRPr="006B1D4D">
              <w:rPr>
                <w:rFonts w:ascii="Times New Roman" w:eastAsia="Times New Roman" w:hAnsi="Times New Roman" w:cs="Times New Roman"/>
                <w:b/>
                <w:bCs/>
                <w:color w:val="1D1D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80" w:type="dxa"/>
          </w:tcPr>
          <w:p w:rsidR="006B1D4D" w:rsidRPr="006B1D4D" w:rsidRDefault="006B1D4D" w:rsidP="006B1D4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1D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Содержательный раздел</w:t>
            </w:r>
          </w:p>
        </w:tc>
        <w:tc>
          <w:tcPr>
            <w:tcW w:w="850" w:type="dxa"/>
          </w:tcPr>
          <w:p w:rsidR="006B1D4D" w:rsidRPr="006B1D4D" w:rsidRDefault="00DD27BD" w:rsidP="006B1D4D">
            <w:pPr>
              <w:tabs>
                <w:tab w:val="left" w:pos="426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  <w:t>18</w:t>
            </w:r>
          </w:p>
        </w:tc>
      </w:tr>
      <w:tr w:rsidR="006B1D4D" w:rsidRPr="006B1D4D" w:rsidTr="006B1D4D">
        <w:tc>
          <w:tcPr>
            <w:tcW w:w="851" w:type="dxa"/>
          </w:tcPr>
          <w:p w:rsidR="006B1D4D" w:rsidRPr="006B1D4D" w:rsidRDefault="006B1D4D" w:rsidP="006B1D4D">
            <w:pPr>
              <w:tabs>
                <w:tab w:val="left" w:pos="426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</w:pPr>
            <w:r w:rsidRPr="006B1D4D"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8080" w:type="dxa"/>
          </w:tcPr>
          <w:p w:rsidR="006B1D4D" w:rsidRPr="006B1D4D" w:rsidRDefault="006B1D4D" w:rsidP="006B1D4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Уклад организации</w:t>
            </w:r>
          </w:p>
        </w:tc>
        <w:tc>
          <w:tcPr>
            <w:tcW w:w="850" w:type="dxa"/>
          </w:tcPr>
          <w:p w:rsidR="006B1D4D" w:rsidRPr="006B1D4D" w:rsidRDefault="00DD27BD" w:rsidP="006B1D4D">
            <w:pPr>
              <w:tabs>
                <w:tab w:val="left" w:pos="426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  <w:t>18</w:t>
            </w:r>
          </w:p>
        </w:tc>
      </w:tr>
      <w:tr w:rsidR="006B1D4D" w:rsidRPr="006B1D4D" w:rsidTr="006B1D4D">
        <w:tc>
          <w:tcPr>
            <w:tcW w:w="851" w:type="dxa"/>
          </w:tcPr>
          <w:p w:rsidR="006B1D4D" w:rsidRPr="006B1D4D" w:rsidRDefault="006B1D4D" w:rsidP="006B1D4D">
            <w:pPr>
              <w:tabs>
                <w:tab w:val="left" w:pos="426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</w:pPr>
            <w:r w:rsidRPr="006B1D4D"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8080" w:type="dxa"/>
          </w:tcPr>
          <w:p w:rsidR="006B1D4D" w:rsidRPr="006B1D4D" w:rsidRDefault="006B1D4D" w:rsidP="006B1D4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Уровни реализации содержания Программы</w:t>
            </w:r>
          </w:p>
        </w:tc>
        <w:tc>
          <w:tcPr>
            <w:tcW w:w="850" w:type="dxa"/>
          </w:tcPr>
          <w:p w:rsidR="006B1D4D" w:rsidRPr="006B1D4D" w:rsidRDefault="00DD27BD" w:rsidP="006B1D4D">
            <w:pPr>
              <w:tabs>
                <w:tab w:val="left" w:pos="426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  <w:t>20</w:t>
            </w:r>
          </w:p>
        </w:tc>
      </w:tr>
      <w:tr w:rsidR="006B1D4D" w:rsidRPr="006B1D4D" w:rsidTr="006B1D4D">
        <w:tc>
          <w:tcPr>
            <w:tcW w:w="851" w:type="dxa"/>
          </w:tcPr>
          <w:p w:rsidR="006B1D4D" w:rsidRPr="006B1D4D" w:rsidRDefault="006B1D4D" w:rsidP="006B1D4D">
            <w:pPr>
              <w:tabs>
                <w:tab w:val="left" w:pos="426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</w:pPr>
            <w:r w:rsidRPr="006B1D4D"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8080" w:type="dxa"/>
          </w:tcPr>
          <w:p w:rsidR="006B1D4D" w:rsidRPr="006B1D4D" w:rsidRDefault="006B1D4D" w:rsidP="006B1D4D">
            <w:pPr>
              <w:widowControl w:val="0"/>
              <w:tabs>
                <w:tab w:val="left" w:pos="1172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Содержание, виды и формы воспитательной работы</w:t>
            </w:r>
          </w:p>
        </w:tc>
        <w:tc>
          <w:tcPr>
            <w:tcW w:w="850" w:type="dxa"/>
          </w:tcPr>
          <w:p w:rsidR="006B1D4D" w:rsidRPr="006B1D4D" w:rsidRDefault="00DD27BD" w:rsidP="006B1D4D">
            <w:pPr>
              <w:tabs>
                <w:tab w:val="left" w:pos="426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  <w:t>20</w:t>
            </w:r>
          </w:p>
        </w:tc>
      </w:tr>
      <w:tr w:rsidR="006B1D4D" w:rsidRPr="006B1D4D" w:rsidTr="006B1D4D">
        <w:tc>
          <w:tcPr>
            <w:tcW w:w="851" w:type="dxa"/>
          </w:tcPr>
          <w:p w:rsidR="006B1D4D" w:rsidRPr="006B1D4D" w:rsidRDefault="006B1D4D" w:rsidP="006B1D4D">
            <w:pPr>
              <w:tabs>
                <w:tab w:val="left" w:pos="426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</w:pPr>
            <w:r w:rsidRPr="006B1D4D"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  <w:t>2.3.1</w:t>
            </w:r>
          </w:p>
        </w:tc>
        <w:tc>
          <w:tcPr>
            <w:tcW w:w="8080" w:type="dxa"/>
          </w:tcPr>
          <w:p w:rsidR="006B1D4D" w:rsidRPr="006B1D4D" w:rsidRDefault="006B1D4D" w:rsidP="006B1D4D">
            <w:pPr>
              <w:widowControl w:val="0"/>
              <w:tabs>
                <w:tab w:val="left" w:pos="1172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Инвариантные (обязательные) блоки</w:t>
            </w:r>
          </w:p>
        </w:tc>
        <w:tc>
          <w:tcPr>
            <w:tcW w:w="850" w:type="dxa"/>
          </w:tcPr>
          <w:p w:rsidR="006B1D4D" w:rsidRPr="006B1D4D" w:rsidRDefault="00DD27BD" w:rsidP="006B1D4D">
            <w:pPr>
              <w:tabs>
                <w:tab w:val="left" w:pos="426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  <w:t>23</w:t>
            </w:r>
          </w:p>
        </w:tc>
      </w:tr>
      <w:tr w:rsidR="006B1D4D" w:rsidRPr="006B1D4D" w:rsidTr="006B1D4D">
        <w:tc>
          <w:tcPr>
            <w:tcW w:w="851" w:type="dxa"/>
          </w:tcPr>
          <w:p w:rsidR="006B1D4D" w:rsidRPr="006B1D4D" w:rsidRDefault="006B1D4D" w:rsidP="006B1D4D">
            <w:pPr>
              <w:tabs>
                <w:tab w:val="left" w:pos="426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</w:pPr>
            <w:r w:rsidRPr="006B1D4D"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  <w:t>2.3.2</w:t>
            </w:r>
          </w:p>
        </w:tc>
        <w:tc>
          <w:tcPr>
            <w:tcW w:w="8080" w:type="dxa"/>
          </w:tcPr>
          <w:p w:rsidR="006B1D4D" w:rsidRPr="006B1D4D" w:rsidRDefault="006B1D4D" w:rsidP="006B1D4D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D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Инвариантные общие содержательные модули</w:t>
            </w:r>
          </w:p>
        </w:tc>
        <w:tc>
          <w:tcPr>
            <w:tcW w:w="850" w:type="dxa"/>
          </w:tcPr>
          <w:p w:rsidR="006B1D4D" w:rsidRPr="006B1D4D" w:rsidRDefault="00DD27BD" w:rsidP="006B1D4D">
            <w:pPr>
              <w:tabs>
                <w:tab w:val="left" w:pos="426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  <w:t>29</w:t>
            </w:r>
          </w:p>
        </w:tc>
      </w:tr>
      <w:tr w:rsidR="006B1D4D" w:rsidRPr="006B1D4D" w:rsidTr="006B1D4D">
        <w:tc>
          <w:tcPr>
            <w:tcW w:w="851" w:type="dxa"/>
          </w:tcPr>
          <w:p w:rsidR="006B1D4D" w:rsidRPr="006B1D4D" w:rsidRDefault="006B1D4D" w:rsidP="006B1D4D">
            <w:pPr>
              <w:tabs>
                <w:tab w:val="left" w:pos="426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</w:pPr>
            <w:r w:rsidRPr="006B1D4D"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  <w:t>2.3.3</w:t>
            </w:r>
          </w:p>
        </w:tc>
        <w:tc>
          <w:tcPr>
            <w:tcW w:w="8080" w:type="dxa"/>
          </w:tcPr>
          <w:p w:rsidR="006B1D4D" w:rsidRPr="006B1D4D" w:rsidRDefault="006B1D4D" w:rsidP="006B1D4D">
            <w:pPr>
              <w:widowControl w:val="0"/>
              <w:tabs>
                <w:tab w:val="left" w:pos="1172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Вариативные содержательные модули</w:t>
            </w:r>
          </w:p>
        </w:tc>
        <w:tc>
          <w:tcPr>
            <w:tcW w:w="850" w:type="dxa"/>
          </w:tcPr>
          <w:p w:rsidR="006B1D4D" w:rsidRPr="006B1D4D" w:rsidRDefault="00DD27BD" w:rsidP="006B1D4D">
            <w:pPr>
              <w:tabs>
                <w:tab w:val="left" w:pos="426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  <w:t>36</w:t>
            </w:r>
          </w:p>
        </w:tc>
      </w:tr>
      <w:tr w:rsidR="006B1D4D" w:rsidRPr="006B1D4D" w:rsidTr="006B1D4D">
        <w:tc>
          <w:tcPr>
            <w:tcW w:w="851" w:type="dxa"/>
          </w:tcPr>
          <w:p w:rsidR="006B1D4D" w:rsidRPr="006B1D4D" w:rsidRDefault="006B1D4D" w:rsidP="006B1D4D">
            <w:pPr>
              <w:tabs>
                <w:tab w:val="left" w:pos="426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</w:pPr>
            <w:r w:rsidRPr="006B1D4D"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8080" w:type="dxa"/>
          </w:tcPr>
          <w:p w:rsidR="006B1D4D" w:rsidRPr="006B1D4D" w:rsidRDefault="006B1D4D" w:rsidP="006B1D4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работы смены</w:t>
            </w:r>
          </w:p>
        </w:tc>
        <w:tc>
          <w:tcPr>
            <w:tcW w:w="850" w:type="dxa"/>
          </w:tcPr>
          <w:p w:rsidR="006B1D4D" w:rsidRPr="006B1D4D" w:rsidRDefault="00DD27BD" w:rsidP="006B1D4D">
            <w:pPr>
              <w:tabs>
                <w:tab w:val="left" w:pos="426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  <w:t>39</w:t>
            </w:r>
          </w:p>
        </w:tc>
      </w:tr>
      <w:tr w:rsidR="006B1D4D" w:rsidRPr="006B1D4D" w:rsidTr="006B1D4D">
        <w:tc>
          <w:tcPr>
            <w:tcW w:w="851" w:type="dxa"/>
          </w:tcPr>
          <w:p w:rsidR="006B1D4D" w:rsidRPr="006B1D4D" w:rsidRDefault="006B1D4D" w:rsidP="006B1D4D">
            <w:pPr>
              <w:tabs>
                <w:tab w:val="left" w:pos="426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1D1D18"/>
                <w:sz w:val="28"/>
                <w:szCs w:val="28"/>
                <w:lang w:eastAsia="ru-RU"/>
              </w:rPr>
            </w:pPr>
            <w:r w:rsidRPr="006B1D4D">
              <w:rPr>
                <w:rFonts w:ascii="Times New Roman" w:eastAsia="Times New Roman" w:hAnsi="Times New Roman" w:cs="Times New Roman"/>
                <w:b/>
                <w:bCs/>
                <w:color w:val="1D1D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80" w:type="dxa"/>
          </w:tcPr>
          <w:p w:rsidR="006B1D4D" w:rsidRPr="006B1D4D" w:rsidRDefault="006B1D4D" w:rsidP="006B1D4D">
            <w:pPr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1D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раздел</w:t>
            </w:r>
          </w:p>
        </w:tc>
        <w:tc>
          <w:tcPr>
            <w:tcW w:w="850" w:type="dxa"/>
          </w:tcPr>
          <w:p w:rsidR="006B1D4D" w:rsidRPr="006B1D4D" w:rsidRDefault="00DD27BD" w:rsidP="006B1D4D">
            <w:pPr>
              <w:tabs>
                <w:tab w:val="left" w:pos="426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  <w:t>45</w:t>
            </w:r>
          </w:p>
        </w:tc>
      </w:tr>
      <w:tr w:rsidR="006B1D4D" w:rsidRPr="006B1D4D" w:rsidTr="006B1D4D">
        <w:tc>
          <w:tcPr>
            <w:tcW w:w="851" w:type="dxa"/>
          </w:tcPr>
          <w:p w:rsidR="006B1D4D" w:rsidRPr="006B1D4D" w:rsidRDefault="006B1D4D" w:rsidP="006B1D4D">
            <w:pPr>
              <w:tabs>
                <w:tab w:val="left" w:pos="426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</w:pPr>
            <w:r w:rsidRPr="006B1D4D"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8080" w:type="dxa"/>
          </w:tcPr>
          <w:p w:rsidR="006B1D4D" w:rsidRPr="006B1D4D" w:rsidRDefault="006B1D4D" w:rsidP="006B1D4D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D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Партнёрское взаимодействие с общественными и молодёжными организациями</w:t>
            </w:r>
          </w:p>
        </w:tc>
        <w:tc>
          <w:tcPr>
            <w:tcW w:w="850" w:type="dxa"/>
          </w:tcPr>
          <w:p w:rsidR="006B1D4D" w:rsidRPr="006B1D4D" w:rsidRDefault="00DD27BD" w:rsidP="006B1D4D">
            <w:pPr>
              <w:tabs>
                <w:tab w:val="left" w:pos="426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  <w:t>45</w:t>
            </w:r>
          </w:p>
        </w:tc>
      </w:tr>
      <w:tr w:rsidR="006B1D4D" w:rsidRPr="006B1D4D" w:rsidTr="006B1D4D">
        <w:tc>
          <w:tcPr>
            <w:tcW w:w="851" w:type="dxa"/>
          </w:tcPr>
          <w:p w:rsidR="006B1D4D" w:rsidRPr="006B1D4D" w:rsidRDefault="006B1D4D" w:rsidP="006B1D4D">
            <w:pPr>
              <w:tabs>
                <w:tab w:val="left" w:pos="426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</w:pPr>
            <w:r w:rsidRPr="006B1D4D"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8080" w:type="dxa"/>
          </w:tcPr>
          <w:p w:rsidR="006B1D4D" w:rsidRPr="006B1D4D" w:rsidRDefault="006B1D4D" w:rsidP="006B1D4D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D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Взаимодействие с родительским сообществом</w:t>
            </w:r>
          </w:p>
        </w:tc>
        <w:tc>
          <w:tcPr>
            <w:tcW w:w="850" w:type="dxa"/>
          </w:tcPr>
          <w:p w:rsidR="006B1D4D" w:rsidRPr="006B1D4D" w:rsidRDefault="00DD27BD" w:rsidP="006B1D4D">
            <w:pPr>
              <w:tabs>
                <w:tab w:val="left" w:pos="426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  <w:t>46</w:t>
            </w:r>
          </w:p>
        </w:tc>
      </w:tr>
      <w:tr w:rsidR="006B1D4D" w:rsidRPr="006B1D4D" w:rsidTr="006B1D4D">
        <w:tc>
          <w:tcPr>
            <w:tcW w:w="851" w:type="dxa"/>
          </w:tcPr>
          <w:p w:rsidR="006B1D4D" w:rsidRPr="006B1D4D" w:rsidRDefault="006B1D4D" w:rsidP="006B1D4D">
            <w:pPr>
              <w:tabs>
                <w:tab w:val="left" w:pos="426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</w:pPr>
            <w:r w:rsidRPr="006B1D4D"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8080" w:type="dxa"/>
          </w:tcPr>
          <w:p w:rsidR="006B1D4D" w:rsidRPr="006B1D4D" w:rsidRDefault="006B1D4D" w:rsidP="006B1D4D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D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Кадровое обеспечение реализации Программы </w:t>
            </w:r>
          </w:p>
        </w:tc>
        <w:tc>
          <w:tcPr>
            <w:tcW w:w="850" w:type="dxa"/>
          </w:tcPr>
          <w:p w:rsidR="006B1D4D" w:rsidRPr="006B1D4D" w:rsidRDefault="00DD27BD" w:rsidP="006B1D4D">
            <w:pPr>
              <w:tabs>
                <w:tab w:val="left" w:pos="426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  <w:t>47</w:t>
            </w:r>
          </w:p>
        </w:tc>
      </w:tr>
      <w:tr w:rsidR="006B1D4D" w:rsidRPr="006B1D4D" w:rsidTr="006B1D4D">
        <w:tc>
          <w:tcPr>
            <w:tcW w:w="851" w:type="dxa"/>
          </w:tcPr>
          <w:p w:rsidR="006B1D4D" w:rsidRPr="006B1D4D" w:rsidRDefault="006B1D4D" w:rsidP="006B1D4D">
            <w:pPr>
              <w:tabs>
                <w:tab w:val="left" w:pos="426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</w:pPr>
            <w:r w:rsidRPr="006B1D4D"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8080" w:type="dxa"/>
          </w:tcPr>
          <w:p w:rsidR="006B1D4D" w:rsidRPr="006B1D4D" w:rsidRDefault="006B1D4D" w:rsidP="006B1D4D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D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Материально-техническое обеспечение реализации Программы </w:t>
            </w:r>
          </w:p>
        </w:tc>
        <w:tc>
          <w:tcPr>
            <w:tcW w:w="850" w:type="dxa"/>
          </w:tcPr>
          <w:p w:rsidR="006B1D4D" w:rsidRPr="006B1D4D" w:rsidRDefault="00DD27BD" w:rsidP="006B1D4D">
            <w:pPr>
              <w:tabs>
                <w:tab w:val="left" w:pos="426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  <w:t>48</w:t>
            </w:r>
          </w:p>
        </w:tc>
      </w:tr>
      <w:tr w:rsidR="006B1D4D" w:rsidRPr="006B1D4D" w:rsidTr="006B1D4D">
        <w:tc>
          <w:tcPr>
            <w:tcW w:w="851" w:type="dxa"/>
          </w:tcPr>
          <w:p w:rsidR="006B1D4D" w:rsidRPr="006B1D4D" w:rsidRDefault="006B1D4D" w:rsidP="006B1D4D">
            <w:pPr>
              <w:tabs>
                <w:tab w:val="left" w:pos="426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</w:pPr>
            <w:r w:rsidRPr="006B1D4D"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8080" w:type="dxa"/>
          </w:tcPr>
          <w:p w:rsidR="006B1D4D" w:rsidRPr="006B1D4D" w:rsidRDefault="006B1D4D" w:rsidP="006B1D4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B1D4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Календарный план воспитательной работы</w:t>
            </w:r>
          </w:p>
        </w:tc>
        <w:tc>
          <w:tcPr>
            <w:tcW w:w="850" w:type="dxa"/>
          </w:tcPr>
          <w:p w:rsidR="006B1D4D" w:rsidRPr="006B1D4D" w:rsidRDefault="00DD27BD" w:rsidP="006B1D4D">
            <w:pPr>
              <w:tabs>
                <w:tab w:val="left" w:pos="426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  <w:t>49</w:t>
            </w:r>
          </w:p>
        </w:tc>
      </w:tr>
      <w:tr w:rsidR="006B1D4D" w:rsidRPr="006B1D4D" w:rsidTr="006B1D4D">
        <w:tc>
          <w:tcPr>
            <w:tcW w:w="851" w:type="dxa"/>
          </w:tcPr>
          <w:p w:rsidR="006B1D4D" w:rsidRPr="006B1D4D" w:rsidRDefault="006B1D4D" w:rsidP="006B1D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8080" w:type="dxa"/>
          </w:tcPr>
          <w:p w:rsidR="006B1D4D" w:rsidRPr="006B1D4D" w:rsidRDefault="006B1D4D" w:rsidP="006B1D4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Примерный перечень основных государственных и народных праздников, памятных дат</w:t>
            </w:r>
          </w:p>
        </w:tc>
        <w:tc>
          <w:tcPr>
            <w:tcW w:w="850" w:type="dxa"/>
          </w:tcPr>
          <w:p w:rsidR="006B1D4D" w:rsidRPr="006B1D4D" w:rsidRDefault="00DD27BD" w:rsidP="006B1D4D">
            <w:pPr>
              <w:tabs>
                <w:tab w:val="left" w:pos="426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  <w:t>50</w:t>
            </w:r>
          </w:p>
        </w:tc>
      </w:tr>
      <w:tr w:rsidR="006B1D4D" w:rsidRPr="006B1D4D" w:rsidTr="006B1D4D">
        <w:tc>
          <w:tcPr>
            <w:tcW w:w="851" w:type="dxa"/>
          </w:tcPr>
          <w:p w:rsidR="006B1D4D" w:rsidRPr="006B1D4D" w:rsidRDefault="006B1D4D" w:rsidP="006B1D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</w:tcPr>
          <w:p w:rsidR="006B1D4D" w:rsidRPr="006B1D4D" w:rsidRDefault="006B1D4D" w:rsidP="006B1D4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1D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Приложения </w:t>
            </w:r>
          </w:p>
        </w:tc>
        <w:tc>
          <w:tcPr>
            <w:tcW w:w="850" w:type="dxa"/>
          </w:tcPr>
          <w:p w:rsidR="006B1D4D" w:rsidRPr="006B1D4D" w:rsidRDefault="00DD27BD" w:rsidP="006B1D4D">
            <w:pPr>
              <w:tabs>
                <w:tab w:val="left" w:pos="426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  <w:t>52</w:t>
            </w:r>
          </w:p>
        </w:tc>
      </w:tr>
      <w:tr w:rsidR="006B1D4D" w:rsidRPr="006B1D4D" w:rsidTr="006B1D4D">
        <w:tc>
          <w:tcPr>
            <w:tcW w:w="851" w:type="dxa"/>
          </w:tcPr>
          <w:p w:rsidR="006B1D4D" w:rsidRPr="006B1D4D" w:rsidRDefault="006B1D4D" w:rsidP="006B1D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</w:tcPr>
          <w:p w:rsidR="006B1D4D" w:rsidRPr="006B1D4D" w:rsidRDefault="006B1D4D" w:rsidP="006B1D4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Словарь</w:t>
            </w:r>
          </w:p>
        </w:tc>
        <w:tc>
          <w:tcPr>
            <w:tcW w:w="850" w:type="dxa"/>
          </w:tcPr>
          <w:p w:rsidR="006B1D4D" w:rsidRPr="006B1D4D" w:rsidRDefault="00DD27BD" w:rsidP="006B1D4D">
            <w:pPr>
              <w:tabs>
                <w:tab w:val="left" w:pos="426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lang w:eastAsia="ru-RU"/>
              </w:rPr>
              <w:t>52</w:t>
            </w:r>
          </w:p>
        </w:tc>
      </w:tr>
    </w:tbl>
    <w:p w:rsidR="007E5846" w:rsidRDefault="007E5846" w:rsidP="009F5B1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B1D4D" w:rsidRDefault="006B1D4D" w:rsidP="009F5B1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B1D4D" w:rsidRDefault="006B1D4D" w:rsidP="009F5B1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B1D4D" w:rsidRDefault="006B1D4D" w:rsidP="009F5B1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B1D4D" w:rsidRDefault="006B1D4D" w:rsidP="009F5B1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B1D4D" w:rsidRDefault="006B1D4D" w:rsidP="009F5B1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B1D4D" w:rsidRDefault="006B1D4D" w:rsidP="009F5B1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B1D4D" w:rsidRDefault="006B1D4D" w:rsidP="009F5B1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B1D4D" w:rsidRDefault="006B1D4D" w:rsidP="009F5B1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B1D4D" w:rsidRDefault="006B1D4D" w:rsidP="009F5B1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B1D4D" w:rsidRDefault="006B1D4D" w:rsidP="009F5B1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B1D4D" w:rsidRDefault="006B1D4D" w:rsidP="009F5B1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E5846" w:rsidRDefault="007E5846" w:rsidP="00F12E65">
      <w:pPr>
        <w:ind w:firstLine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B420E" w:rsidRPr="009F5B16" w:rsidRDefault="009F5B16" w:rsidP="009E7FD3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F5B1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B420E" w:rsidRPr="009F5B16" w:rsidRDefault="009B420E" w:rsidP="00EE0E8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E0E8C" w:rsidRDefault="009B420E" w:rsidP="00EE0E8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01B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Программа воспитательной работы для организаций отдыха д</w:t>
      </w:r>
      <w:r w:rsidR="009F5B16" w:rsidRPr="00101B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етей и их оздоровления</w:t>
      </w:r>
      <w:r w:rsid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(далее – </w:t>
      </w:r>
      <w:r w:rsidR="008010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Программа воспитательной, Программа) </w:t>
      </w:r>
      <w:r w:rsidR="008010AF" w:rsidRPr="00101B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разработ</w:t>
      </w:r>
      <w:r w:rsidR="008010AF" w:rsidRPr="00101B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</w:t>
      </w:r>
      <w:r w:rsidR="008010AF" w:rsidRPr="00101B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</w:t>
      </w:r>
      <w:r w:rsidR="00EE0E8C" w:rsidRPr="00101B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101BBD" w:rsidRPr="00101BBD" w:rsidRDefault="00101BBD" w:rsidP="00101BB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- </w:t>
      </w:r>
      <w:r w:rsidRPr="008010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 основе Федеральной программывоспитательной работы для организ</w:t>
      </w:r>
      <w:r w:rsidRPr="008010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8010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ций отдыха детей и их оздоровления </w:t>
      </w:r>
      <w:r w:rsidRPr="002C792B">
        <w:rPr>
          <w:rFonts w:ascii="Times New Roman" w:eastAsia="Times New Roman" w:hAnsi="Times New Roman" w:cs="Times New Roman"/>
          <w:bCs/>
          <w:sz w:val="28"/>
          <w:szCs w:val="28"/>
        </w:rPr>
        <w:t>(2025 г.);</w:t>
      </w:r>
    </w:p>
    <w:p w:rsidR="00EE0E8C" w:rsidRDefault="00EE0E8C" w:rsidP="00EE0E8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0E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контексте бесшовной образовательной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среды и интеграции с Федерал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ными рабочими программами воспитания, которые являю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тся структурным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элементами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Федеральных образовательных программ </w:t>
      </w:r>
      <w:r w:rsidR="00101B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НОО, ООО и СОО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9B420E" w:rsidRDefault="00EE0E8C" w:rsidP="00EE0E8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0E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основе </w:t>
      </w:r>
      <w:hyperlink r:id="rId8" w:history="1">
        <w:r w:rsidR="009B420E" w:rsidRPr="009F5B1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Указа</w:t>
        </w:r>
      </w:hyperlink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Президента Р</w:t>
      </w:r>
      <w:r w:rsidR="008010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 от 07.05.2024 г.</w:t>
      </w:r>
      <w:r w:rsid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8010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309 «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национальных целях развития Российской Федерации на период до 2030 год</w:t>
      </w:r>
      <w:r w:rsidR="008010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и на перспективу до 2036 года»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01BBD" w:rsidRPr="009F5B16" w:rsidRDefault="00101BBD" w:rsidP="00101BB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Программа предусматривает </w:t>
      </w:r>
      <w:r w:rsidRPr="007468F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возрастной подход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обучени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ю, воспитанию и развитию детей.</w:t>
      </w:r>
    </w:p>
    <w:p w:rsidR="00101BBD" w:rsidRPr="00101BBD" w:rsidRDefault="00101BBD" w:rsidP="00101BB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1B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 возрастными группами понимаются группы детей:</w:t>
      </w:r>
    </w:p>
    <w:p w:rsidR="00101BBD" w:rsidRPr="00BC6B5E" w:rsidRDefault="00101BBD" w:rsidP="00101BB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B5E">
        <w:rPr>
          <w:rFonts w:ascii="Times New Roman" w:eastAsia="Times New Roman" w:hAnsi="Times New Roman" w:cs="Times New Roman"/>
          <w:sz w:val="28"/>
          <w:szCs w:val="28"/>
        </w:rPr>
        <w:t>- 7 - 10 лет - младшие школьники;</w:t>
      </w:r>
    </w:p>
    <w:p w:rsidR="00101BBD" w:rsidRPr="00BC6B5E" w:rsidRDefault="00101BBD" w:rsidP="00101BB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B5E">
        <w:rPr>
          <w:rFonts w:ascii="Times New Roman" w:eastAsia="Times New Roman" w:hAnsi="Times New Roman" w:cs="Times New Roman"/>
          <w:sz w:val="28"/>
          <w:szCs w:val="28"/>
        </w:rPr>
        <w:t>- 11 - 14 лет - подростки;</w:t>
      </w:r>
    </w:p>
    <w:p w:rsidR="00101BBD" w:rsidRPr="00BC6B5E" w:rsidRDefault="00101BBD" w:rsidP="00101BB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B5E">
        <w:rPr>
          <w:rFonts w:ascii="Times New Roman" w:eastAsia="Times New Roman" w:hAnsi="Times New Roman" w:cs="Times New Roman"/>
          <w:sz w:val="28"/>
          <w:szCs w:val="28"/>
        </w:rPr>
        <w:t>- 15 - 17 лет - старшие школьники.</w:t>
      </w:r>
    </w:p>
    <w:p w:rsidR="00101BBD" w:rsidRPr="009F5B16" w:rsidRDefault="00101BBD" w:rsidP="00101BBD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68F6" w:rsidRDefault="00E32022" w:rsidP="009F5B1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68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Программа воспитания включает три раздела:</w:t>
      </w:r>
    </w:p>
    <w:p w:rsidR="007468F6" w:rsidRDefault="007468F6" w:rsidP="009F5B1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E320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целевой, </w:t>
      </w:r>
    </w:p>
    <w:p w:rsidR="007468F6" w:rsidRDefault="007468F6" w:rsidP="009F5B1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E320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содержатель</w:t>
      </w:r>
      <w:r w:rsidR="00E32022" w:rsidRPr="00E320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ный, </w:t>
      </w:r>
    </w:p>
    <w:p w:rsidR="009F5B16" w:rsidRDefault="007468F6" w:rsidP="009F5B1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E32022" w:rsidRPr="00E320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организационный.</w:t>
      </w:r>
    </w:p>
    <w:p w:rsidR="00995D44" w:rsidRDefault="00995D44" w:rsidP="009F5B1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01BBD" w:rsidRDefault="00995D44" w:rsidP="009F5B1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приложении к Программе размещен Словарь основных понятий,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пользуемых в ней.</w:t>
      </w:r>
    </w:p>
    <w:p w:rsidR="00101BBD" w:rsidRDefault="00101BBD" w:rsidP="009F5B1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01BBD" w:rsidRDefault="00101BBD" w:rsidP="009F5B1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8298E" w:rsidRDefault="00F8298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sub_1262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9F5B16" w:rsidRPr="009F5B16" w:rsidRDefault="007468F6" w:rsidP="007468F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</w:t>
      </w:r>
      <w:r w:rsidR="009F5B16" w:rsidRPr="009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ЦЕЛЕВОЙ РАЗДЕЛ</w:t>
      </w:r>
    </w:p>
    <w:bookmarkEnd w:id="0"/>
    <w:p w:rsidR="009F5B16" w:rsidRDefault="009F5B16" w:rsidP="007468F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97A64" w:rsidRPr="00197A64" w:rsidRDefault="00197A64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1.1. </w:t>
      </w:r>
      <w:r w:rsidRPr="00197A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 и задачи Программы</w:t>
      </w:r>
    </w:p>
    <w:p w:rsidR="00F8298E" w:rsidRDefault="00F8298E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753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Цель Программы: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актуализация, формирование и внедрение единых по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ходов к воспитанию и развитию детей и молодежи в сфере организации отдыха и оздоровления детей в преемственности с единой системой воспитания и гос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дарственной политики в области образования подрастающего по</w:t>
      </w:r>
      <w:r w:rsidR="007468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коления в Ро</w:t>
      </w:r>
      <w:r w:rsidR="007468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7468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сийской Федерации.</w:t>
      </w:r>
    </w:p>
    <w:p w:rsidR="009B420E" w:rsidRPr="00B47531" w:rsidRDefault="00F8298E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B4753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Задачи</w:t>
      </w:r>
      <w:r w:rsidR="009B420E" w:rsidRPr="00B4753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Программ</w:t>
      </w:r>
      <w:r w:rsidRPr="00B4753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ы</w:t>
      </w:r>
      <w:r w:rsidR="009B420E" w:rsidRPr="00B4753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:</w:t>
      </w:r>
    </w:p>
    <w:p w:rsidR="009B420E" w:rsidRPr="009F5B16" w:rsidRDefault="00F8298E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7468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реализация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единых подходов к воспитательной деятельности педаго</w:t>
      </w:r>
      <w:r w:rsidR="007468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гич</w:t>
      </w:r>
      <w:r w:rsidR="007468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7468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ских коллективов организаций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отдыха детей и их оздоровления, а также иных организаций, осуществляющих воспитательные, досуговые и развивающие программы в сфере детского отдыха</w:t>
      </w:r>
      <w:r w:rsidR="007468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соответствии с Федеральной програ</w:t>
      </w:r>
      <w:r w:rsidR="007468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7468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мой воспитательной </w:t>
      </w:r>
      <w:r w:rsidR="00101B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работы для организаций отдыха детей и их оздоровления;</w:t>
      </w:r>
    </w:p>
    <w:p w:rsidR="009B420E" w:rsidRPr="009F5B16" w:rsidRDefault="00F8298E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внедрение единых принципов, методов и форм организа</w:t>
      </w:r>
      <w:r w:rsidR="00101B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ции воспитател</w:t>
      </w:r>
      <w:r w:rsidR="00101B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="00101B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ной деятельности, формирование и развитие</w:t>
      </w:r>
      <w:r w:rsidR="00175F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субъектности детей в условиях временных детских коллективов и групп;</w:t>
      </w:r>
    </w:p>
    <w:p w:rsidR="009B420E" w:rsidRDefault="00F8298E" w:rsidP="00101BB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внедрение единых подходов к развитию инструментов мониторинга и оценки качества воспитательного процесса при реализации Пр</w:t>
      </w:r>
      <w:r w:rsidR="00101B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ограммы восп</w:t>
      </w:r>
      <w:r w:rsidR="00101B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101B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тательной работы.</w:t>
      </w:r>
    </w:p>
    <w:p w:rsidR="00101BBD" w:rsidRPr="009F5B16" w:rsidRDefault="00101BBD" w:rsidP="00101BB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01BBD" w:rsidRDefault="00B47531" w:rsidP="00067A8E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1.2. </w:t>
      </w:r>
      <w:r w:rsidR="00101BBD" w:rsidRPr="00101B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Методологическая основа Программы</w:t>
      </w:r>
    </w:p>
    <w:p w:rsidR="007468F6" w:rsidRPr="00101BBD" w:rsidRDefault="007468F6" w:rsidP="00067A8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1B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Методологической основой разработки и реализации Программы</w:t>
      </w:r>
      <w:r w:rsidR="00101BBD" w:rsidRPr="00101B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являе</w:t>
      </w:r>
      <w:r w:rsidRPr="00101B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тся</w:t>
      </w:r>
      <w:r w:rsidR="00101BBD" w:rsidRPr="00101B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совокупность подходов и принципов</w:t>
      </w:r>
      <w:r w:rsidRPr="00101B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468F6" w:rsidRPr="009F5B16" w:rsidRDefault="007468F6" w:rsidP="00067A8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0E8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Системно-деятельностный подход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подразумевает организацию воспит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тельной деятельности, в которой главное место отводится активной, разност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ронней, самостоятельной познавательной деятельности ребёнка и специальным образом организованной совместной деятельности детей и педагогов в услов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ях временного детского коллектива или временных детских групп. Целью си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темно-деятельностного подхода является </w:t>
      </w:r>
      <w:r w:rsidRPr="00EE0E8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воспитание личности ребёнка как субъекта жизнедеятельности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имеющего системное представление о мире, своём месте и роли в нём. Формирование такой личности возможно только в активной совместной деятельности воспитанников (и их групп) и педагогов, имеющей конкретный итог и результат.</w:t>
      </w:r>
    </w:p>
    <w:p w:rsidR="007468F6" w:rsidRPr="009F5B16" w:rsidRDefault="007468F6" w:rsidP="00067A8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0E8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Аксиологический подход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подразумевает ценностное, духовно-практическое освоение действительности, определённое отношение к реалиям, предусматривающее их оценку на основе учёта специфики мотивирующих п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ведение человека и организующих взаимоотношения между людьми потребн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стей, интересов, ценностных ориентаций. В данном подходе человек, личность рассматривается как наивысшая ценность общества, самоцель общественного развития.</w:t>
      </w:r>
    </w:p>
    <w:p w:rsidR="007468F6" w:rsidRDefault="007468F6" w:rsidP="00067A8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0E8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Аксиологический подход представляет собой систему педагогических техник и методов,которые способствуют развитию у детей и молодежи нравственных качеств, ценностного восприятия мира, пониманию места це</w:t>
      </w:r>
      <w:r w:rsidRPr="00EE0E8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</w:t>
      </w:r>
      <w:r w:rsidRPr="00EE0E8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lastRenderedPageBreak/>
        <w:t>ностей в окружающей действительности, формированию стремления к н</w:t>
      </w:r>
      <w:r w:rsidRPr="00EE0E8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е</w:t>
      </w:r>
      <w:r w:rsidRPr="00EE0E8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прерывному саморазвитию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Отличительной чертой аксиологического подхода является то, что первоосновой воспитания и развития выступает формирование у молодых людей нравственного сознания, которое предполагает раскрытие с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держания и демонстрацию социальной и личностной значимости различных национальных и общечеловеческих ценностей, при этом акцентируется вним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 на приоритете общечеловеческих ценностей.</w:t>
      </w:r>
    </w:p>
    <w:p w:rsidR="009B420E" w:rsidRPr="00197A64" w:rsidRDefault="00101BBD" w:rsidP="00067A8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197A6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Основными принципами</w:t>
      </w:r>
      <w:r w:rsidR="00F8298E" w:rsidRPr="00197A6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реализации П</w:t>
      </w:r>
      <w:r w:rsidR="009B420E" w:rsidRPr="00197A6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рограмм</w:t>
      </w:r>
      <w:r w:rsidRPr="00197A6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являются</w:t>
      </w:r>
      <w:r w:rsidR="009B420E" w:rsidRPr="00197A6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:</w:t>
      </w:r>
    </w:p>
    <w:p w:rsidR="009B420E" w:rsidRPr="009F5B16" w:rsidRDefault="00F8298E" w:rsidP="00067A8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принцип единого целевого начала воспитательной деятельности;</w:t>
      </w:r>
    </w:p>
    <w:p w:rsidR="009B420E" w:rsidRPr="009F5B16" w:rsidRDefault="00F8298E" w:rsidP="00067A8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принцип системности, непрерывности и преемственности воспитательной деятельности;</w:t>
      </w:r>
    </w:p>
    <w:p w:rsidR="009B420E" w:rsidRPr="009F5B16" w:rsidRDefault="00F8298E" w:rsidP="00067A8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принцип единства концептуальных подходов, методов и форм воспит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тельной деятельности;</w:t>
      </w:r>
    </w:p>
    <w:p w:rsidR="009B420E" w:rsidRPr="009F5B16" w:rsidRDefault="00F8298E" w:rsidP="00067A8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принцип учета возрастных и индивидуальных особенностей воспитанн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ков и их групп;</w:t>
      </w:r>
    </w:p>
    <w:p w:rsidR="009B420E" w:rsidRPr="009F5B16" w:rsidRDefault="00F8298E" w:rsidP="00067A8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принцип приоритета конструктивных интересов и потребностей детей;</w:t>
      </w:r>
    </w:p>
    <w:p w:rsidR="009B420E" w:rsidRDefault="00F8298E" w:rsidP="00067A8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принцип реальности и измеримости итогов воспитательной деятельности.</w:t>
      </w:r>
    </w:p>
    <w:p w:rsidR="00067A8E" w:rsidRDefault="00067A8E" w:rsidP="00067A8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47531" w:rsidRDefault="00B47531" w:rsidP="00197A6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1.3. </w:t>
      </w:r>
      <w:r w:rsidR="00F8298E" w:rsidRPr="00F829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="00F829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и задачи воспитательной работы</w:t>
      </w:r>
    </w:p>
    <w:p w:rsidR="00197A64" w:rsidRPr="00197A64" w:rsidRDefault="00B47531" w:rsidP="00197A6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753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Цель воспитания: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личности, создание условий для самоопред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ления и социализации на основе социокультурных, духовно-нравственных це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ностей и принятых в российском обществе правил и норм поведения в интер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сах человека, семьи, общества и государства, формирование у детей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дию и традициям многонационального народа Российской Федерации, природе и окружающей среде.</w:t>
      </w:r>
    </w:p>
    <w:p w:rsidR="00F8298E" w:rsidRPr="00B47531" w:rsidRDefault="00F8298E" w:rsidP="00197A6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B4753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Задачи воспитания:</w:t>
      </w:r>
    </w:p>
    <w:p w:rsidR="00EB0836" w:rsidRPr="00EB0836" w:rsidRDefault="00EB0836" w:rsidP="00197A6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08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усвоение обучающимися знаний норм, духовно-нравственных ценностей, традиций, которые выработало рос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сийское общество (социально зна</w:t>
      </w:r>
      <w:r w:rsidRPr="00EB08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чимых зн</w:t>
      </w:r>
      <w:r w:rsidRPr="00EB08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EB08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ний);</w:t>
      </w:r>
    </w:p>
    <w:p w:rsidR="00EB0836" w:rsidRPr="00EB0836" w:rsidRDefault="00EB0836" w:rsidP="00197A6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08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формирование и развитие личностных отношений к этим нормам, ценн</w:t>
      </w:r>
      <w:r w:rsidRPr="00EB08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EB08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стям, традициям (их освоение, принятие);</w:t>
      </w:r>
    </w:p>
    <w:p w:rsidR="00EB0836" w:rsidRDefault="00EB0836" w:rsidP="00197A6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08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приобретение соответствующего этим нормам, ценностям, традициям с</w:t>
      </w:r>
      <w:r w:rsidRPr="00EB08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EB08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циокультурного опыта поведения, общения, межличностных социальных о</w:t>
      </w:r>
      <w:r w:rsidRPr="00EB08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EB08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ношений, применения полученных знаний;</w:t>
      </w:r>
    </w:p>
    <w:p w:rsidR="00197A64" w:rsidRDefault="00F8298E" w:rsidP="00197A6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воспитательного пространства, соответствующего возра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тным, индивидуальным, психологическим и физиологическим особенностям детей.</w:t>
      </w:r>
    </w:p>
    <w:p w:rsidR="00197A64" w:rsidRDefault="00197A64" w:rsidP="00197A6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47531" w:rsidRDefault="00B47531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F8298E" w:rsidRPr="00197A64" w:rsidRDefault="00B47531" w:rsidP="00197A6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475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.4. </w:t>
      </w:r>
      <w:r w:rsidR="00197A64" w:rsidRPr="00197A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Целевые приоритеты в воспитании детей разн</w:t>
      </w:r>
      <w:r w:rsidR="00197A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ых возрастов</w:t>
      </w:r>
    </w:p>
    <w:p w:rsidR="00EB0836" w:rsidRPr="00197A64" w:rsidRDefault="00EB0836" w:rsidP="00197A6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197A6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Целевые приоритеты в воспитании детей младшего школьного во</w:t>
      </w:r>
      <w:r w:rsidRPr="00197A6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з</w:t>
      </w:r>
      <w:r w:rsidRPr="00197A6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раста: </w:t>
      </w:r>
    </w:p>
    <w:p w:rsidR="00F8298E" w:rsidRDefault="00F8298E" w:rsidP="00197A6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создание благоприятных условий для усвоения участниками социально значимых знаний - базовых норм поведения и культурно-исторических трад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ций общества. Воспитание в этом возрасте направлено на формирование у д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тей представлений о гражданских, нравственных и эстетических ценностях, развивая чувство принадлежности к семье, коллективу и Родине.</w:t>
      </w:r>
    </w:p>
    <w:p w:rsidR="00EB0836" w:rsidRPr="00197A64" w:rsidRDefault="00EB0836" w:rsidP="00197A6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197A6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Целевые приоритеты в воспитании детей подросткового возраста:</w:t>
      </w:r>
    </w:p>
    <w:p w:rsidR="00F8298E" w:rsidRDefault="00F8298E" w:rsidP="00197A6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создание условий для развития социально значимых и ценностных отн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шений. Воспитательная работа в этом возрасте направлена на формирование самостоятельности в принятии решений, осознанного отношения к гражда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ским обязанностям, уважения к традициям и культурным ценностям, развивает способность к социальной активности и навыки взаимодействия с окружающ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ми.</w:t>
      </w:r>
    </w:p>
    <w:p w:rsidR="00EB0836" w:rsidRPr="00197A64" w:rsidRDefault="00EB0836" w:rsidP="00197A6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197A6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Целевые приоритеты в воспитании детей юношеского возраста:</w:t>
      </w:r>
    </w:p>
    <w:p w:rsidR="00F8298E" w:rsidRPr="009F5B16" w:rsidRDefault="00F8298E" w:rsidP="00197A6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создание условий для приобретения опыта в осуществлении социально значимых действий и инициатив. Приоритетом является развитие гражданской зрелости, осознанного выбора жизненных и профессиональных направлений, формирование ответственности за свои поступки и готовности к активному участию в общественной жизни, а также уважение к правам и обязанностям гражданина.</w:t>
      </w:r>
    </w:p>
    <w:p w:rsidR="00F8298E" w:rsidRDefault="00F8298E" w:rsidP="00EB0836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8298E" w:rsidRPr="00EB0836" w:rsidRDefault="00B47531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1.5. </w:t>
      </w:r>
      <w:r w:rsidR="00EB0836" w:rsidRPr="00EB08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</w:t>
      </w:r>
      <w:r w:rsidR="00F8298E" w:rsidRPr="00EB08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аправления воспитательной работы</w:t>
      </w:r>
    </w:p>
    <w:p w:rsidR="00F8298E" w:rsidRPr="00583B24" w:rsidRDefault="00F8298E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основу каждого направления воспитательной работы в организации о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дыха детей и их оздоровления заложены базовые ценности, которые способс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вуют всестороннему развитию личности и успешной соци</w:t>
      </w:r>
      <w:r w:rsidR="00583B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ализации в совреме</w:t>
      </w:r>
      <w:r w:rsidR="00583B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583B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ных условиях,</w:t>
      </w:r>
      <w:r w:rsidR="00583B24">
        <w:rPr>
          <w:rFonts w:ascii="Times New Roman" w:hAnsi="Times New Roman" w:cs="Times New Roman"/>
          <w:sz w:val="28"/>
          <w:szCs w:val="28"/>
        </w:rPr>
        <w:t>в т.</w:t>
      </w:r>
      <w:r w:rsidR="00583B24" w:rsidRPr="005F7737">
        <w:rPr>
          <w:rFonts w:ascii="Times New Roman" w:hAnsi="Times New Roman" w:cs="Times New Roman"/>
          <w:sz w:val="28"/>
          <w:szCs w:val="28"/>
        </w:rPr>
        <w:t>ч. в части:</w:t>
      </w:r>
    </w:p>
    <w:p w:rsidR="00F8298E" w:rsidRPr="00583B24" w:rsidRDefault="00583B24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3B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583B2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ражданского воспитания,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способствующего формированию</w:t>
      </w:r>
      <w:r w:rsidR="00F8298E" w:rsidRPr="00583B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</w:t>
      </w:r>
      <w:r w:rsidR="00F8298E" w:rsidRPr="00583B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="00F8298E" w:rsidRPr="00583B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ской гражданской идентичности, принадлежности к общности граждан Росси</w:t>
      </w:r>
      <w:r w:rsidR="00F8298E" w:rsidRPr="00583B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="00F8298E" w:rsidRPr="00583B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ской Федерации, к народу России как источнику власти в российском госуда</w:t>
      </w:r>
      <w:r w:rsidR="00F8298E" w:rsidRPr="00583B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F8298E" w:rsidRPr="00583B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стве и субъекту тысячелетней Российской государственности, знание и уваж</w:t>
      </w:r>
      <w:r w:rsidR="00F8298E" w:rsidRPr="00583B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F8298E" w:rsidRPr="00583B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 прав, свобод и обязанностей гражданина Российской Федерации;</w:t>
      </w:r>
    </w:p>
    <w:p w:rsidR="00F8298E" w:rsidRPr="009F5B16" w:rsidRDefault="00583B24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 </w:t>
      </w:r>
      <w:r w:rsidRPr="00583B2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Патриотического воспитания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основанного на воспитании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любви к своему народу и уважения к другим народам России, формирование общеро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сийской культурной идентичности;</w:t>
      </w:r>
    </w:p>
    <w:p w:rsidR="00F8298E" w:rsidRPr="009F5B16" w:rsidRDefault="00583B24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 </w:t>
      </w:r>
      <w:r w:rsidRPr="00583B2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Духовно-нравственного воспитания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основе духовно-нравственной культуры народов России, традиционных религий народов России, формиров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 традиционных российских семейных ценностей;</w:t>
      </w:r>
    </w:p>
    <w:p w:rsidR="00F8298E" w:rsidRPr="009F5B16" w:rsidRDefault="00583B24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 </w:t>
      </w:r>
      <w:r w:rsidRPr="00583B2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Эстетического воспитания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способствующего формированию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эстет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F8298E" w:rsidRPr="009F5B16" w:rsidRDefault="00583B24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 </w:t>
      </w:r>
      <w:r w:rsidRPr="00B4753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Трудового воспитания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основанногона воспитании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уважения к труду, трудящимся, результатам труда (своего и других людей), ориентации на разв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тие самостоятельности, трудовую деятельность, получение профессии, личн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стное самовыражение в продуктивном, нравственно достойном труде в росси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ском обществе, на достижение выдающихся результатов в труде, професси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нальной деятельности;</w:t>
      </w:r>
    </w:p>
    <w:p w:rsidR="00F8298E" w:rsidRPr="009F5B16" w:rsidRDefault="006C30CB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6) </w:t>
      </w:r>
      <w:r w:rsidRPr="00B4753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</w:t>
      </w:r>
      <w:r w:rsidR="00583B24" w:rsidRPr="00B4753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изического воспитания</w:t>
      </w:r>
      <w:r w:rsidR="00F8298E" w:rsidRPr="00B4753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,</w:t>
      </w:r>
      <w:r w:rsidR="00583B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ориентированного на 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культ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 здорового образа жизни и эмоционального благополучия: компонент зд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ровьесберегающей работы, создание благоприятного психологического клим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та, обеспечение рациональной и безопасной организации оздоровительно-образовательного процесса, эффективной физкультурно-оздоровительной раб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ты, рационального питания, создание безопасной среды, освоение детьми норм безопасного поведения в природной, социальной среде, чрезвычайных ситуац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ях;</w:t>
      </w:r>
    </w:p>
    <w:p w:rsidR="00F8298E" w:rsidRPr="009F5B16" w:rsidRDefault="006C30CB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7) </w:t>
      </w:r>
      <w:r w:rsidRPr="00B4753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Экологического воспитания</w:t>
      </w:r>
      <w:r w:rsidRPr="00B4753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способствующего формированию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экол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гической культуры, ответственного, бережного отношения к природе, окр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жающей среде на основе российских традиционных духовных ценностей;</w:t>
      </w:r>
    </w:p>
    <w:p w:rsidR="00F8298E" w:rsidRPr="009F5B16" w:rsidRDefault="006C30CB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8) </w:t>
      </w:r>
      <w:r w:rsidRPr="006C30C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Ценности научного познания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ориентированного на воспитание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ления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познанию себя и других людей, природы и общества, к знаниям, обр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зованию с учетом личностных интересов и общественных потребностей.</w:t>
      </w:r>
    </w:p>
    <w:p w:rsidR="006C30CB" w:rsidRDefault="006C30CB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C30CB" w:rsidRPr="006C30CB" w:rsidRDefault="00B47531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1.6. </w:t>
      </w:r>
      <w:r w:rsidR="00F8298E" w:rsidRPr="006C30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Целевые ориентиры результатов воспитания в соответствии с возрастными особенностями участников программы</w:t>
      </w:r>
    </w:p>
    <w:p w:rsidR="00B47531" w:rsidRDefault="00F8298E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потребностей. Они предста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ляют собой ориентиры для деятельности педагогического коллектива, напра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ленные на достижение гармоничного и целостного развития личности, ее у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пешной социализации и осознания своей роли в обществе. </w:t>
      </w:r>
    </w:p>
    <w:p w:rsidR="006956A8" w:rsidRPr="009F5B16" w:rsidRDefault="00F8298E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Целевые ориентиры формируются на основе российских гражданских, конституционных и духовно-нравственных ценностей, отражающих культу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ные и исторические традиции России. Эти ориентиры определяют единство подходов в воспитании и создают воспитательное пространство, которое сп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собствует всестороннему развитию участников смены.</w:t>
      </w:r>
    </w:p>
    <w:p w:rsidR="00F8298E" w:rsidRPr="006C30CB" w:rsidRDefault="00B47531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1.6.1. </w:t>
      </w:r>
      <w:r w:rsidR="00F8298E" w:rsidRPr="006C30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Целевые ориентиры результатов воспитания младшего школ</w:t>
      </w:r>
      <w:r w:rsidR="00F8298E" w:rsidRPr="006C30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ь</w:t>
      </w:r>
      <w:r w:rsidR="00F8298E" w:rsidRPr="006C30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ного возраста (7 -10 лет)</w:t>
      </w:r>
    </w:p>
    <w:p w:rsidR="00F8298E" w:rsidRPr="006C30CB" w:rsidRDefault="00B47531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</w:t>
      </w:r>
      <w:r w:rsidR="006C30C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 </w:t>
      </w:r>
      <w:r w:rsidR="00F8298E" w:rsidRPr="006C30C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Гражданско-патриотическое воспитание:</w:t>
      </w:r>
    </w:p>
    <w:p w:rsidR="00F8298E" w:rsidRPr="009F5B16" w:rsidRDefault="006C30CB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знающий и любящий свою малую родину, свой край;</w:t>
      </w:r>
    </w:p>
    <w:p w:rsidR="00F8298E" w:rsidRPr="009F5B16" w:rsidRDefault="006C30CB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имеющий представление о своей стране, Родине - России, ее территории, расположении;</w:t>
      </w:r>
    </w:p>
    <w:p w:rsidR="00F8298E" w:rsidRPr="009F5B16" w:rsidRDefault="006C30CB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сознающий принадлежность к своему народу, этнокультурную иденти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ность, проявляющий уважение к своему и другим народам;</w:t>
      </w:r>
    </w:p>
    <w:p w:rsidR="00F8298E" w:rsidRPr="009F5B16" w:rsidRDefault="006C30CB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понимающий свою сопричастность прошлому, настоящему и будущему своей малой родины, родного края, своего народа, Российского государства;</w:t>
      </w:r>
    </w:p>
    <w:p w:rsidR="00F8298E" w:rsidRPr="009F5B16" w:rsidRDefault="006C30CB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имеющий первоначальные представления о своих гражданских правах и обязанностях, ответственности в обществе и государстве;</w:t>
      </w:r>
    </w:p>
    <w:p w:rsidR="00F8298E" w:rsidRPr="009F5B16" w:rsidRDefault="006C30CB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имеющий первоначальные представления о правах и ответственности ч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ловека в обществе;</w:t>
      </w:r>
    </w:p>
    <w:p w:rsidR="00F8298E" w:rsidRPr="009F5B16" w:rsidRDefault="006C30CB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понимающий значение гражданских символов (государственная симв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лика России, своего региона), праздников, мест почитания героев и защитников Отечества, проявляющий к ним уважение;</w:t>
      </w:r>
    </w:p>
    <w:p w:rsidR="00F8298E" w:rsidRPr="009F5B16" w:rsidRDefault="006C30CB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владеющий навыками, необходимыми для успешной адаптации, социал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зации и самоактуализации в обществе;</w:t>
      </w:r>
    </w:p>
    <w:p w:rsidR="00F8298E" w:rsidRPr="009F5B16" w:rsidRDefault="006C30CB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знающий основные социальные роли, соответствующие возрасту;</w:t>
      </w:r>
    </w:p>
    <w:p w:rsidR="00F8298E" w:rsidRPr="009F5B16" w:rsidRDefault="006C30CB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знающий нормы и правила общественного поведения;</w:t>
      </w:r>
    </w:p>
    <w:p w:rsidR="00F8298E" w:rsidRPr="009F5B16" w:rsidRDefault="006C30CB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имеющий опыт взаимодействия, совместной деятельности и общения со сверстниками, старшими и младшими, взрослыми, с реальным социальным о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ружением в процессе решения личностных и общественно значимых проблем;</w:t>
      </w:r>
    </w:p>
    <w:p w:rsidR="00F8298E" w:rsidRPr="009F5B16" w:rsidRDefault="006C30CB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принимающий участие в жизни отряда, лагеря, в доступной по возрасту социально значимой деятельности.</w:t>
      </w:r>
    </w:p>
    <w:p w:rsidR="00F8298E" w:rsidRPr="006C30CB" w:rsidRDefault="00B47531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</w:t>
      </w:r>
      <w:r w:rsidR="006C30C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 </w:t>
      </w:r>
      <w:r w:rsidR="00F8298E" w:rsidRPr="006C30C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Духовно-нравственное воспитание:</w:t>
      </w:r>
    </w:p>
    <w:p w:rsidR="00F8298E" w:rsidRPr="009F5B16" w:rsidRDefault="006C30CB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понимающий ценность каждой человеческой жизни, признающий инд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видуальность и достоинство каждого человека;</w:t>
      </w:r>
    </w:p>
    <w:p w:rsidR="00F8298E" w:rsidRPr="009F5B16" w:rsidRDefault="006C30CB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умеющий анализировать свои и чужие поступки с позиции их соответс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вия нравственным нормам, давать нравственную оценку своим поступкам, о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вечать за них;</w:t>
      </w:r>
    </w:p>
    <w:p w:rsidR="00F8298E" w:rsidRPr="009F5B16" w:rsidRDefault="006C30CB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доброжелательный, проявляющий сопереживание, готовность оказывать помощь, выражающий неприятие любых форм поведения, причиняющего ф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зический и моральный вред другим людям, уважающий старших;</w:t>
      </w:r>
    </w:p>
    <w:p w:rsidR="00F8298E" w:rsidRPr="009F5B16" w:rsidRDefault="006C30CB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владеющий первоначальными навыками общения с людьми разных нар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дов, вероисповеданий;</w:t>
      </w:r>
    </w:p>
    <w:p w:rsidR="00F8298E" w:rsidRPr="009F5B16" w:rsidRDefault="006C30CB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знающий и уважающий традиции и ценности своей семьи, российские традиционные семейные ценности (с учетом этнической, религиозной прина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лежности);</w:t>
      </w:r>
    </w:p>
    <w:p w:rsidR="00F8298E" w:rsidRPr="009F5B16" w:rsidRDefault="006C30CB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владеющий первоначальными представлениями о единстве и многообр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зии языкового и культурного пространства России, о языке как основе наци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нального самосознания;</w:t>
      </w:r>
    </w:p>
    <w:p w:rsidR="00F8298E" w:rsidRPr="009F5B16" w:rsidRDefault="006C30CB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знающий и соблюдающий основные правила этикета в обществе.</w:t>
      </w:r>
    </w:p>
    <w:p w:rsidR="00F8298E" w:rsidRPr="006C30CB" w:rsidRDefault="00B47531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</w:t>
      </w:r>
      <w:r w:rsidR="006C30C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 </w:t>
      </w:r>
      <w:r w:rsidR="00F8298E" w:rsidRPr="006C30C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Эстетическое воспитание:</w:t>
      </w:r>
    </w:p>
    <w:p w:rsidR="00F8298E" w:rsidRPr="009F5B16" w:rsidRDefault="006C30CB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способный воспринимать и чувствовать прекрасное в быту, природе, и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кусстве, творчестве людей;</w:t>
      </w:r>
    </w:p>
    <w:p w:rsidR="00F8298E" w:rsidRPr="009F5B16" w:rsidRDefault="006C30CB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проявляющий интерес и уважение к художественной культуре;</w:t>
      </w:r>
    </w:p>
    <w:p w:rsidR="00F8298E" w:rsidRPr="009F5B16" w:rsidRDefault="006C30CB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проявляющий стремление к самовыражению в разных видах художес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венной деятельности, искусстве.</w:t>
      </w:r>
    </w:p>
    <w:p w:rsidR="00F8298E" w:rsidRPr="006C30CB" w:rsidRDefault="00B47531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</w:t>
      </w:r>
      <w:r w:rsidR="006C30C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 </w:t>
      </w:r>
      <w:r w:rsidR="00F8298E" w:rsidRPr="006C30C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Физическое воспитание, формирование культуры здорового образа жизни и эмоционального благополучия:</w:t>
      </w:r>
    </w:p>
    <w:p w:rsidR="00F8298E" w:rsidRPr="009F5B16" w:rsidRDefault="006C30CB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F8298E" w:rsidRPr="009F5B16" w:rsidRDefault="006C30CB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ориентированный на физическое развитие, занятия спортом;</w:t>
      </w:r>
    </w:p>
    <w:p w:rsidR="00F8298E" w:rsidRPr="009F5B16" w:rsidRDefault="006C30CB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бережно относящийся к физическому здоровью и душевному состоянию своему и других людей;</w:t>
      </w:r>
    </w:p>
    <w:p w:rsidR="00F8298E" w:rsidRPr="009F5B16" w:rsidRDefault="006C30CB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владеющий основными навыками личной и общественной гигиены, без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пасного поведения в быту, природе, обществе;</w:t>
      </w:r>
    </w:p>
    <w:p w:rsidR="00F8298E" w:rsidRPr="009F5B16" w:rsidRDefault="006C30CB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сознающий и принимающий свою половую принадлежность, соответс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вующие ей психофизические и поведенческие особенности с учетом возраста.</w:t>
      </w:r>
    </w:p>
    <w:p w:rsidR="00F8298E" w:rsidRPr="006C30CB" w:rsidRDefault="006C30CB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8010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B475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 </w:t>
      </w:r>
      <w:r w:rsidR="00F8298E" w:rsidRPr="006C30C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Трудовое воспитание:</w:t>
      </w:r>
    </w:p>
    <w:p w:rsidR="00F8298E" w:rsidRPr="009F5B16" w:rsidRDefault="006C30CB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сознающий ценность честного труда в жизни человека, семьи, общества и государства;</w:t>
      </w:r>
    </w:p>
    <w:p w:rsidR="00F8298E" w:rsidRPr="009F5B16" w:rsidRDefault="006C30CB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проявляющий уважение к труду, людям труда, ответственное потребл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 и бережное отношение к результатам своего труда и других людей, пр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шлых поколений;</w:t>
      </w:r>
    </w:p>
    <w:p w:rsidR="00F8298E" w:rsidRPr="009F5B16" w:rsidRDefault="006C30CB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обладающий навыками самообслуживающего труда;</w:t>
      </w:r>
    </w:p>
    <w:p w:rsidR="00F8298E" w:rsidRPr="009F5B16" w:rsidRDefault="006C30CB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выражающий желание участвовать в различных видах доступного по во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расту труда, трудовой деятельности;</w:t>
      </w:r>
    </w:p>
    <w:p w:rsidR="00F8298E" w:rsidRPr="009F5B16" w:rsidRDefault="006C30CB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проявляющий интерес к разным профессиям.</w:t>
      </w:r>
    </w:p>
    <w:p w:rsidR="00F8298E" w:rsidRPr="006C30CB" w:rsidRDefault="00B47531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6)</w:t>
      </w:r>
      <w:r w:rsidR="006C30C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 </w:t>
      </w:r>
      <w:r w:rsidR="00F8298E" w:rsidRPr="006C30C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Экологическое воспитание:</w:t>
      </w:r>
    </w:p>
    <w:p w:rsidR="00F8298E" w:rsidRPr="009F5B16" w:rsidRDefault="006C30CB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понимающий зависимость жизни людей от природы, ценность природы, окружающей среды;</w:t>
      </w:r>
    </w:p>
    <w:p w:rsidR="00F8298E" w:rsidRPr="009F5B16" w:rsidRDefault="006C30CB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проявляющий любовь к природе, бережное отношение, неприятие дейс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вий, приносящих вред природе, особенно живым существам;</w:t>
      </w:r>
    </w:p>
    <w:p w:rsidR="00F8298E" w:rsidRPr="009F5B16" w:rsidRDefault="006C30CB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выражающий готовность осваивать первоначальные навыки охраны пр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роды, окружающей среды и действовать в окружающей среде в соответствии с экологическими нормами.</w:t>
      </w:r>
    </w:p>
    <w:p w:rsidR="00F8298E" w:rsidRPr="009F5B16" w:rsidRDefault="00B47531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7)</w:t>
      </w:r>
      <w:r w:rsid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6C30CB" w:rsidRPr="006C30C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Ценности научного познания</w:t>
      </w:r>
      <w:r w:rsidR="006C30CB"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F8298E" w:rsidRPr="009F5B16" w:rsidRDefault="006C30CB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выражающий познавательные интересы, активность, инициативность, любознательность и самостоятельность в познании;</w:t>
      </w:r>
    </w:p>
    <w:p w:rsidR="00F8298E" w:rsidRPr="009F5B16" w:rsidRDefault="006C30CB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обладающий первоначальными представлениями о природных и соц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альных объектах как компонентах единого мира, многообразии объектов и я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лений природы, о связи мира живой и неживой природы, о науке, научном зн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нии, научной картине мира;</w:t>
      </w:r>
    </w:p>
    <w:p w:rsidR="00F8298E" w:rsidRDefault="006C30CB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проявляющий уважение и интерес к науке, научному знанию в разных областях.</w:t>
      </w:r>
    </w:p>
    <w:p w:rsidR="006956A8" w:rsidRPr="009F5B16" w:rsidRDefault="006956A8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8298E" w:rsidRPr="006C30CB" w:rsidRDefault="00B47531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1.6.2. </w:t>
      </w:r>
      <w:r w:rsidR="00F8298E" w:rsidRPr="006C30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Целевые ориентиры результатов воспитания подросткового во</w:t>
      </w:r>
      <w:r w:rsidR="00F8298E" w:rsidRPr="006C30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</w:t>
      </w:r>
      <w:r w:rsidR="00F8298E" w:rsidRPr="006C30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раста </w:t>
      </w:r>
      <w:r w:rsidR="006C30CB" w:rsidRPr="006C30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(11-14 </w:t>
      </w:r>
      <w:r w:rsidR="00F8298E" w:rsidRPr="006C30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лет)</w:t>
      </w:r>
    </w:p>
    <w:p w:rsidR="00F8298E" w:rsidRPr="009F5B16" w:rsidRDefault="0039280A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</w:t>
      </w:r>
      <w:r w:rsid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F8298E" w:rsidRPr="006C30C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Гражданское воспитание:</w:t>
      </w:r>
    </w:p>
    <w:p w:rsidR="00F8298E" w:rsidRPr="009F5B16" w:rsidRDefault="006C30CB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знающий и принимающий свою российскую гражданскую идентичность в поликультурном и многоконфессиональном российском обществе, в совр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менном мировом сообществе;</w:t>
      </w:r>
    </w:p>
    <w:p w:rsidR="00F8298E" w:rsidRPr="009F5B16" w:rsidRDefault="006956A8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проявляющий уважение, ценностное отношение к государственным си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волам России, праздникам, традициям народа России;</w:t>
      </w:r>
    </w:p>
    <w:p w:rsidR="00F8298E" w:rsidRPr="009F5B16" w:rsidRDefault="006956A8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понимающий и принимающий свою сопричастность прошлому, насто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щему и будущему народов России, тысячелетней истории российской госуда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ственности;</w:t>
      </w:r>
    </w:p>
    <w:p w:rsidR="00F8298E" w:rsidRPr="009F5B16" w:rsidRDefault="006956A8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проявляющий готовность к выполнению обязанностей гражданина Ро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сии, реализации своих гражданских прав и свобод;</w:t>
      </w:r>
    </w:p>
    <w:p w:rsidR="00F8298E" w:rsidRPr="009F5B16" w:rsidRDefault="006956A8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ориентированный на участие на основе взаимопонимания и взаимопом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 в разнообразной социально значимой деятельности, в том числе гуманита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ной (добровольческие акции, помощь нуждающимся и т.п.);</w:t>
      </w:r>
    </w:p>
    <w:p w:rsidR="00F8298E" w:rsidRPr="009F5B16" w:rsidRDefault="006956A8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принимающий участие в жизни лагеря (в том числе в самоуправлении), местного сообщества, родного края;</w:t>
      </w:r>
    </w:p>
    <w:p w:rsidR="00F8298E" w:rsidRPr="009F5B16" w:rsidRDefault="006956A8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выражающий неприятие любой дискриминации граждан, проявлений эк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тремизма, терроризма, коррупции в обществе;</w:t>
      </w:r>
    </w:p>
    <w:p w:rsidR="00F8298E" w:rsidRPr="009F5B16" w:rsidRDefault="006956A8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знающий нормы и правила общественного поведения;</w:t>
      </w:r>
    </w:p>
    <w:p w:rsidR="00F8298E" w:rsidRPr="009F5B16" w:rsidRDefault="006956A8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знающий основные социальные роли, соответствующие возрасту;</w:t>
      </w:r>
    </w:p>
    <w:p w:rsidR="00F8298E" w:rsidRPr="009F5B16" w:rsidRDefault="00F8298E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обладающий качествами личности, определяющими успешность социал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ного взаимодействия: социальной ответственности, самооценки, эмпатии, орг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низаторских и лидерских качеств;</w:t>
      </w:r>
    </w:p>
    <w:p w:rsidR="00F8298E" w:rsidRPr="009F5B16" w:rsidRDefault="006956A8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имеющий опыт взаимодействия, совместной деятельности и общения со сверстниками, старшими и младшими, взрослыми, с реальным социальным о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ружением в процессе решения личностных и общественно значимых проблем;</w:t>
      </w:r>
    </w:p>
    <w:p w:rsidR="00F8298E" w:rsidRPr="009F5B16" w:rsidRDefault="006956A8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выражающий желание участвовать в организации, осуществлении и ра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витии самоуправления, позволяющего сформировать необходимые социальные навыки путем участия в принятии решений, контроля выполнения основных прав и обязанностей.</w:t>
      </w:r>
    </w:p>
    <w:p w:rsidR="00F8298E" w:rsidRPr="009F5B16" w:rsidRDefault="0039280A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F8298E" w:rsidRPr="006956A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Патриотическое воспитание:</w:t>
      </w:r>
    </w:p>
    <w:p w:rsidR="00F8298E" w:rsidRPr="009F5B16" w:rsidRDefault="006956A8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сознающий свою национальную, этническую принадлежность, любящий свой народ, его традиции, культуру;</w:t>
      </w:r>
    </w:p>
    <w:p w:rsidR="00F8298E" w:rsidRPr="009F5B16" w:rsidRDefault="006956A8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проявляющий уважение к историческому и культурному наследию своего и других народов России, символам, праздникам, памятникам, традициям нар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дов, проживающих в родной стране; проявляющий интерес к познанию родного языка, истории и культуры своего края, своего народа, других народов России;</w:t>
      </w:r>
    </w:p>
    <w:p w:rsidR="00F8298E" w:rsidRPr="009F5B16" w:rsidRDefault="006956A8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знающий и уважающий достижения нашей Родины - России в науке, и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кусстве, спорте, технологиях, боевые подвиги и трудовые достижения, героев и защитников Отечества в прошлом и современности;</w:t>
      </w:r>
    </w:p>
    <w:p w:rsidR="00F8298E" w:rsidRPr="009F5B16" w:rsidRDefault="006956A8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принимающий участие в мероприятиях патриотического направления.</w:t>
      </w:r>
    </w:p>
    <w:p w:rsidR="00F8298E" w:rsidRPr="009F5B16" w:rsidRDefault="0039280A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F8298E" w:rsidRPr="006956A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Духовно-нравственное воспитание:</w:t>
      </w:r>
    </w:p>
    <w:p w:rsidR="00F8298E" w:rsidRPr="009F5B16" w:rsidRDefault="006956A8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сии, российского общества в ситуациях нравственного выбора (с учётом наци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нальной, религиозной принадлежности);</w:t>
      </w:r>
    </w:p>
    <w:p w:rsidR="00F8298E" w:rsidRPr="009F5B16" w:rsidRDefault="006956A8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выражающий готовность оценивать своё поведение и поступки, повед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 и поступки других людей с позиций традиционных российских духовно-нравственных ценностей и норм с учётом осознания последствий поступков;</w:t>
      </w:r>
    </w:p>
    <w:p w:rsidR="00F8298E" w:rsidRPr="009F5B16" w:rsidRDefault="006956A8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выражающий неприятие антигуманных и асоциальных поступков, пов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дения, противоречащих традиционным в России духовно-нравственным но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 и ценностям;</w:t>
      </w:r>
    </w:p>
    <w:p w:rsidR="00F8298E" w:rsidRPr="009F5B16" w:rsidRDefault="006956A8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сознающий соотношение свободы и ответственности личности в условиях индивидуального и общественного пространства, значение и ценность межн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ционального, межрелигиозного согласия людей, народов в России, умеющий общаться с людьми разных народов, вероисповеданий;</w:t>
      </w:r>
    </w:p>
    <w:p w:rsidR="00F8298E" w:rsidRPr="009F5B16" w:rsidRDefault="006956A8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проявляющий уважение к старшим, к российским традиционным семе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ным ценностям, институту брака как союзу мужчины и женщины для создания семьи, рождения и воспитания детей;</w:t>
      </w:r>
    </w:p>
    <w:p w:rsidR="00F8298E" w:rsidRPr="009F5B16" w:rsidRDefault="006956A8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владеющий коммуникативными навыками, необходимыми для успешной адаптации, социализации и самоактуализации детей в обществе;</w:t>
      </w:r>
    </w:p>
    <w:p w:rsidR="00F8298E" w:rsidRPr="009F5B16" w:rsidRDefault="006956A8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проявляющий интерес к чтению, к родному языку, русскому языку и л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тературе как части духовной культуры своего народа, российского общества.</w:t>
      </w:r>
    </w:p>
    <w:p w:rsidR="00F8298E" w:rsidRPr="009F5B16" w:rsidRDefault="0039280A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</w:t>
      </w:r>
      <w:r w:rsidR="00F8298E" w:rsidRPr="006956A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Эстетическое воспитание:</w:t>
      </w:r>
    </w:p>
    <w:p w:rsidR="00F8298E" w:rsidRPr="009F5B16" w:rsidRDefault="006956A8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п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роявляющий восприимчивость к разным видам искусства, понимание его эмоционального воздействия, влияния на душевное состояние и поведение людей;</w:t>
      </w:r>
    </w:p>
    <w:p w:rsidR="00F8298E" w:rsidRPr="009F5B16" w:rsidRDefault="006956A8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знающий и уважающий художественное творчество своего и других н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родов, понимающий его значение в культуре;</w:t>
      </w:r>
    </w:p>
    <w:p w:rsidR="00F8298E" w:rsidRPr="009F5B16" w:rsidRDefault="006956A8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сознающий значение художественной культуры как средства коммуник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ции и самовыражения в современном обществе, значение нравственных норм, ценностей, традиций в искусстве;</w:t>
      </w:r>
    </w:p>
    <w:p w:rsidR="00F8298E" w:rsidRPr="009F5B16" w:rsidRDefault="006956A8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выражающий понимание ценности отечественного и мирового художес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венного наследия, роли народных традиций и народного творчества в искусстве;</w:t>
      </w:r>
    </w:p>
    <w:p w:rsidR="00F8298E" w:rsidRPr="009F5B16" w:rsidRDefault="006956A8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ориентированный на самовыражение в разных видах искусства, худож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ственном творчестве.</w:t>
      </w:r>
    </w:p>
    <w:p w:rsidR="00F8298E" w:rsidRPr="006956A8" w:rsidRDefault="0039280A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F8298E" w:rsidRPr="006956A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Физическое воспитание, формирование культуры здорового образа жизни и эмоционального благополучия:</w:t>
      </w:r>
    </w:p>
    <w:p w:rsidR="00F8298E" w:rsidRPr="009F5B16" w:rsidRDefault="006956A8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:rsidR="00F8298E" w:rsidRPr="009F5B16" w:rsidRDefault="006956A8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выражающий установку на здоровый образ жизни (здоровое питание, с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блюдение гигиенических правил, сбалансированный режим занятий и отдыха, регулярную физическую активность);</w:t>
      </w:r>
    </w:p>
    <w:p w:rsidR="00F8298E" w:rsidRPr="009F5B16" w:rsidRDefault="006956A8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проявляющий неприятие вредных привычек (курения, употребления а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коголя, наркотиков, игровой и иных форм зависимостей), понимание их п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следствий, вреда для физического и психического здоровья;</w:t>
      </w:r>
    </w:p>
    <w:p w:rsidR="00F8298E" w:rsidRPr="009F5B16" w:rsidRDefault="006956A8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умеющий осознавать физическое и эмоциональное состояние (своё и др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гих людей), стремящийся управлять собственным эмоциональным состоянием;</w:t>
      </w:r>
    </w:p>
    <w:p w:rsidR="00F8298E" w:rsidRPr="009F5B16" w:rsidRDefault="006956A8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способный адаптироваться к меняющимся социальным, информацио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ным и природным условиям, стрессовым ситуациям.</w:t>
      </w:r>
    </w:p>
    <w:p w:rsidR="00F8298E" w:rsidRPr="009F5B16" w:rsidRDefault="0039280A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6) </w:t>
      </w:r>
      <w:r w:rsidR="00F8298E" w:rsidRPr="006956A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Трудовое воспитание:</w:t>
      </w:r>
    </w:p>
    <w:p w:rsidR="00F8298E" w:rsidRPr="009F5B16" w:rsidRDefault="006956A8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уважающий труд, результаты своего труда, труда других людей;</w:t>
      </w:r>
    </w:p>
    <w:p w:rsidR="00F8298E" w:rsidRPr="009F5B16" w:rsidRDefault="006956A8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проявляющий интерес к практическому изучению профессий и труда ра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личного рода;</w:t>
      </w:r>
    </w:p>
    <w:p w:rsidR="00F8298E" w:rsidRPr="009F5B16" w:rsidRDefault="006956A8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F8298E" w:rsidRPr="009F5B16" w:rsidRDefault="006956A8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участвующий в решении практических трудовых дел, задач (в лагере, с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мье, школе, своей местности) технологической и социальной направленности, способный инициировать, планировать и самостоятельно выполнять такого р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 деятельность;</w:t>
      </w:r>
    </w:p>
    <w:p w:rsidR="00F8298E" w:rsidRPr="009F5B16" w:rsidRDefault="006956A8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выражающий готовность к осознанному выбору и построению индивид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альной траектории образования и жизненных планов с учётом личных и общ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ственных интересов, потребностей.</w:t>
      </w:r>
    </w:p>
    <w:p w:rsidR="00F8298E" w:rsidRPr="009F5B16" w:rsidRDefault="0039280A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7) </w:t>
      </w:r>
      <w:r w:rsidR="00F8298E" w:rsidRPr="006956A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Экологическое воспитание:</w:t>
      </w:r>
    </w:p>
    <w:p w:rsidR="00F8298E" w:rsidRPr="009F5B16" w:rsidRDefault="006956A8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F8298E" w:rsidRPr="009F5B16" w:rsidRDefault="006956A8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сознающий свою ответственность как гражданина и потребителя в усл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виях взаимосвязи природной, технологической и социальной сред;</w:t>
      </w:r>
    </w:p>
    <w:p w:rsidR="00F8298E" w:rsidRPr="009F5B16" w:rsidRDefault="006956A8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выражающий активное неприятие действий, приносящих вред природе;</w:t>
      </w:r>
    </w:p>
    <w:p w:rsidR="00F8298E" w:rsidRPr="009F5B16" w:rsidRDefault="006956A8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ориентированный на применение знаний естественных и социальных н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 для решения задач в области охраны природы, планирования своих посту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ков и оценки их возможных последствий для окружающей среды;</w:t>
      </w:r>
    </w:p>
    <w:p w:rsidR="00F8298E" w:rsidRPr="009F5B16" w:rsidRDefault="006956A8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участвующий в практической деятельности экологической, природ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охранной направленности.</w:t>
      </w:r>
    </w:p>
    <w:p w:rsidR="00F8298E" w:rsidRPr="009F5B16" w:rsidRDefault="0039280A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8)</w:t>
      </w:r>
      <w:r w:rsidR="006956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6956A8" w:rsidRPr="006956A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Ценности научного познания:</w:t>
      </w:r>
    </w:p>
    <w:p w:rsidR="00F8298E" w:rsidRPr="009F5B16" w:rsidRDefault="006956A8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выражающий познавательные интересы в разных предметных областях с учётом индивидуальных интересов, способностей, достижений;</w:t>
      </w:r>
    </w:p>
    <w:p w:rsidR="00F8298E" w:rsidRPr="009F5B16" w:rsidRDefault="006956A8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ориентированный в деятельности на научные знания о природе и общес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ве, взаимосвязях человека с природной и социальной средой;</w:t>
      </w:r>
    </w:p>
    <w:p w:rsidR="00F8298E" w:rsidRDefault="006956A8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развивающий навыки использования различных средств познания, нако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ления знаний о мире (языковая, читательская культура, деятельность в инфо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мационной, цифровой среде).</w:t>
      </w:r>
    </w:p>
    <w:p w:rsidR="006956A8" w:rsidRPr="009F5B16" w:rsidRDefault="006956A8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8298E" w:rsidRPr="006956A8" w:rsidRDefault="00B47531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1.6.3. </w:t>
      </w:r>
      <w:r w:rsidR="00F8298E" w:rsidRPr="006956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Целевые ориентиры результатов воспитания юношеского во</w:t>
      </w:r>
      <w:r w:rsidR="00F8298E" w:rsidRPr="006956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</w:t>
      </w:r>
      <w:r w:rsidR="00F8298E" w:rsidRPr="006956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раста (15-17 лет)</w:t>
      </w:r>
    </w:p>
    <w:p w:rsidR="00F8298E" w:rsidRPr="009F5B16" w:rsidRDefault="0039280A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</w:t>
      </w:r>
      <w:r w:rsidR="006956A8">
        <w:t> </w:t>
      </w:r>
      <w:r w:rsidR="00F8298E" w:rsidRPr="006956A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Гражданское воспитание:</w:t>
      </w:r>
    </w:p>
    <w:p w:rsidR="00F8298E" w:rsidRPr="009F5B16" w:rsidRDefault="006956A8" w:rsidP="00B4753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осознанно выражающий свою российскую гражданскую принадлежность (идентичность) в поликультурном, многонациональном и многоконфесси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нальном российском обществе, в мировом сообществе;</w:t>
      </w:r>
    </w:p>
    <w:p w:rsidR="00F8298E" w:rsidRPr="009F5B16" w:rsidRDefault="006956A8" w:rsidP="0039280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сознающий своё единство с народом России как источником власти и субъектом тысячелетней российской государственности, с Российским госуда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ством, ответственность за его развитие в настоящем и будущем на основе ист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рического просвещения, сформированного российского национального истор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ческого сознания;</w:t>
      </w:r>
    </w:p>
    <w:p w:rsidR="00F8298E" w:rsidRPr="009F5B16" w:rsidRDefault="006956A8" w:rsidP="0039280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проявляющий готовность к защите Родины, способный аргументированно отстаивать суверенитет и достоинство народа России и Российского государс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ва, сохранять и защищать историческую правду;</w:t>
      </w:r>
    </w:p>
    <w:p w:rsidR="00F8298E" w:rsidRPr="009F5B16" w:rsidRDefault="006956A8" w:rsidP="0039280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ориентированный на активное гражданское участие на основе уважения закона и правопорядка, прав и свобод сограждан;</w:t>
      </w:r>
    </w:p>
    <w:p w:rsidR="00F8298E" w:rsidRPr="009F5B16" w:rsidRDefault="006956A8" w:rsidP="0039280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:rsidR="00F8298E" w:rsidRPr="009F5B16" w:rsidRDefault="006956A8" w:rsidP="0039280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понимающий и применяющий нормы и правила общественного повед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ния, учитывая социальные и культурные особенности;</w:t>
      </w:r>
    </w:p>
    <w:p w:rsidR="00F8298E" w:rsidRPr="009F5B16" w:rsidRDefault="006956A8" w:rsidP="0039280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знающий и принимающий на себя социальные роли, соответствующие взрослой жизни, такие как ответственность за свои поступки и уважение к пр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вам других;</w:t>
      </w:r>
    </w:p>
    <w:p w:rsidR="00F8298E" w:rsidRPr="009F5B16" w:rsidRDefault="006956A8" w:rsidP="0039280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обладающий личностными качествами, способствующими успешному социальному взаимодействию: социальной ответственности, самооценкой, э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патией, а также развитыми организаторскими и лидерскими качествами;</w:t>
      </w:r>
    </w:p>
    <w:p w:rsidR="00F8298E" w:rsidRPr="009F5B16" w:rsidRDefault="006956A8" w:rsidP="0039280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имеющий опыт взаимодействия, участия в совместной деятельности с различными социальными группами (сверстники, взрослые, общественные о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ганизации), направленный на решение личностных и общественно значимых задач;</w:t>
      </w:r>
    </w:p>
    <w:p w:rsidR="00F8298E" w:rsidRPr="009F5B16" w:rsidRDefault="006956A8" w:rsidP="0039280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проявляющий инициативу и готовность к участию в организации и разв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тии самоуправления, активно вовлеченный в принятие решений, контроль и выполнение общественных обязанностей, что способствует приобретению н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выков для будущей профессиональной и общественной деятельности;</w:t>
      </w:r>
    </w:p>
    <w:p w:rsidR="00F8298E" w:rsidRPr="009F5B16" w:rsidRDefault="006956A8" w:rsidP="0039280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обладающий опытом гражданской социально значимой деятельности (с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моуправлении, добровольчестве, экологических, природоохранных, военно-патриотических и др. объединениях, акциях, программах).</w:t>
      </w:r>
    </w:p>
    <w:p w:rsidR="00F8298E" w:rsidRPr="009F5B16" w:rsidRDefault="0039280A" w:rsidP="0039280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</w:t>
      </w:r>
      <w:r w:rsidR="006956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F8298E" w:rsidRPr="006956A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Патриотическое воспитание:</w:t>
      </w:r>
    </w:p>
    <w:p w:rsidR="00F8298E" w:rsidRPr="009F5B16" w:rsidRDefault="006956A8" w:rsidP="0039280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выражающий свою национальную, этническую принадлежность, приве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женность к родной культуре, любовь к своему народу;</w:t>
      </w:r>
    </w:p>
    <w:p w:rsidR="00F8298E" w:rsidRPr="009F5B16" w:rsidRDefault="006956A8" w:rsidP="0039280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сознающий причастность к многонациональному народу Российской Ф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дерации, Российскому Отечеству, российскую культурную идентичность;</w:t>
      </w:r>
    </w:p>
    <w:p w:rsidR="00F8298E" w:rsidRPr="009F5B16" w:rsidRDefault="006956A8" w:rsidP="0039280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проявляющий деятельно-ценностное отношение к историческому и кул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турному наследию своего и других народов России, традициям, праздникам, памятникам народов, проживающих в родной стране - России.</w:t>
      </w:r>
    </w:p>
    <w:p w:rsidR="00F8298E" w:rsidRPr="009F5B16" w:rsidRDefault="0039280A" w:rsidP="0039280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</w:t>
      </w:r>
      <w:r w:rsidR="006956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F8298E" w:rsidRPr="006956A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Духовно-нравственное воспитание:</w:t>
      </w:r>
    </w:p>
    <w:p w:rsidR="00F8298E" w:rsidRPr="009F5B16" w:rsidRDefault="006956A8" w:rsidP="0039280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проявляющий приверженность традиционным духовно-нравственным ценностям, культуре народов России с учётом мировоззренческого, национал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ного, конфессионального самоопределения;</w:t>
      </w:r>
    </w:p>
    <w:p w:rsidR="00F8298E" w:rsidRPr="009F5B16" w:rsidRDefault="006956A8" w:rsidP="0039280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выражающий неприятие антигуманных и асоциальных поступков, поведения, противоречащих этим ценностям;</w:t>
      </w:r>
    </w:p>
    <w:p w:rsidR="00F8298E" w:rsidRPr="009F5B16" w:rsidRDefault="006956A8" w:rsidP="0039280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проявляющий уважение к жизни и достоинству каждого человека, своб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 мировоззренческого выбора и самоопределения, к представителям разли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ных этнических групп, религий народов России, их национальному достоинс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ву и религиозным чувствам с учётом соблюдения конституционных прав и св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бод всех граждан;</w:t>
      </w:r>
    </w:p>
    <w:p w:rsidR="00F8298E" w:rsidRPr="009F5B16" w:rsidRDefault="006956A8" w:rsidP="0039280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находить общие цели и сотрудничать для их достижения;</w:t>
      </w:r>
    </w:p>
    <w:p w:rsidR="00F8298E" w:rsidRPr="009F5B16" w:rsidRDefault="006956A8" w:rsidP="0039280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</w:r>
    </w:p>
    <w:p w:rsidR="00F8298E" w:rsidRPr="009F5B16" w:rsidRDefault="006956A8" w:rsidP="0039280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монстрирующий устойчивый интерес к чтению как средству познания отечес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венной и мировой духовной культуры.</w:t>
      </w:r>
    </w:p>
    <w:p w:rsidR="00F8298E" w:rsidRPr="006956A8" w:rsidRDefault="0039280A" w:rsidP="0039280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</w:t>
      </w:r>
      <w:r w:rsidR="006956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F8298E" w:rsidRPr="006956A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Эстетическое воспитание:</w:t>
      </w:r>
    </w:p>
    <w:p w:rsidR="00F8298E" w:rsidRPr="009F5B16" w:rsidRDefault="006956A8" w:rsidP="0039280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выражающий понимание ценности отечественного и мирового искусства, российского и мирового художественного наследия;</w:t>
      </w:r>
    </w:p>
    <w:p w:rsidR="00F8298E" w:rsidRPr="009F5B16" w:rsidRDefault="006956A8" w:rsidP="0039280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:rsidR="00F8298E" w:rsidRPr="009F5B16" w:rsidRDefault="006956A8" w:rsidP="0039280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проявляющий понимание художественной культуры как средства комм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никации и самовыражения в современном обществе, значения нравственных норм, ценностей, традиций в искусстве;</w:t>
      </w:r>
    </w:p>
    <w:p w:rsidR="00F8298E" w:rsidRPr="009F5B16" w:rsidRDefault="006956A8" w:rsidP="0039280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ориентированный на осознанное творческое самовыражение, реализацию творческих способностей в разных видах искусства с учётом российских тр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диционных духовных и нравственных ценностей, на эстетическое обустройство собственного быта.</w:t>
      </w:r>
    </w:p>
    <w:p w:rsidR="00F8298E" w:rsidRPr="009F5B16" w:rsidRDefault="0039280A" w:rsidP="0039280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</w:t>
      </w:r>
      <w:r w:rsidR="006956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F8298E" w:rsidRPr="006956A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Физическое воспитание, формирование культуры здорового образа жизни и эмоционального благополучия:</w:t>
      </w:r>
    </w:p>
    <w:p w:rsidR="00F8298E" w:rsidRPr="009F5B16" w:rsidRDefault="006956A8" w:rsidP="0039280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понимающий и выражающий в практической деятельности ценность жизни, здоровья и безопасности, значение личных усилий в сохранении и укр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плении своего здоровья и здоровья других людей;</w:t>
      </w:r>
    </w:p>
    <w:p w:rsidR="00F8298E" w:rsidRPr="009F5B16" w:rsidRDefault="006956A8" w:rsidP="0039280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соблюдающий правила личной и общественной безопасности, в том числе безопасного поведения в информационной среде;</w:t>
      </w:r>
    </w:p>
    <w:p w:rsidR="00F8298E" w:rsidRPr="009F5B16" w:rsidRDefault="006956A8" w:rsidP="0039280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выражающий на практике установку на здоровый образ жизни (здоровое питание, соблюдение гигиены, режим занятий и отдыха, регулярную физич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скую активность), стремление к физическому совершенствованию, соблюда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щий и пропагандирующий безопасный и здоровый образ жизни;</w:t>
      </w:r>
    </w:p>
    <w:p w:rsidR="00F8298E" w:rsidRPr="009F5B16" w:rsidRDefault="006956A8" w:rsidP="0039280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проявляющий сознательное и обоснованное неприятие вредных привычек (курения, употребления алкоголя, наркотиков, любых форм зависимостей), д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структивного поведения в обществе и цифровой среде, понимание их вреда для физического и психического здоровья;</w:t>
      </w:r>
    </w:p>
    <w:p w:rsidR="00F8298E" w:rsidRPr="009F5B16" w:rsidRDefault="006956A8" w:rsidP="0039280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</w:p>
    <w:p w:rsidR="00F8298E" w:rsidRPr="009F5B16" w:rsidRDefault="006956A8" w:rsidP="0039280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развивающий способности адаптироваться к стрессовым ситуациям в о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щении, в разных коллективах, к меняющимся условиям (социальным, инфо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мационным, природным).</w:t>
      </w:r>
    </w:p>
    <w:p w:rsidR="00F8298E" w:rsidRPr="006956A8" w:rsidRDefault="0039280A" w:rsidP="0039280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6)</w:t>
      </w:r>
      <w:r w:rsidR="006956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F8298E" w:rsidRPr="006956A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Трудовое воспитание:</w:t>
      </w:r>
    </w:p>
    <w:p w:rsidR="00F8298E" w:rsidRPr="009F5B16" w:rsidRDefault="006956A8" w:rsidP="0039280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уважающий труд, результаты труда, трудовую собственность, материал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страны;</w:t>
      </w:r>
    </w:p>
    <w:p w:rsidR="00F8298E" w:rsidRPr="009F5B16" w:rsidRDefault="006956A8" w:rsidP="0039280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проявляющий сформированные навыки трудолюбия, готовность к чес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ному труду;</w:t>
      </w:r>
    </w:p>
    <w:p w:rsidR="00F8298E" w:rsidRPr="009F5B16" w:rsidRDefault="006956A8" w:rsidP="0039280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участвующий практически в социально значимой трудовой деятельности разного вида в лагере, семье, школе, своей местности;</w:t>
      </w:r>
    </w:p>
    <w:p w:rsidR="00F8298E" w:rsidRPr="009F5B16" w:rsidRDefault="006956A8" w:rsidP="0039280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способный к творческой созидательной социально значимой трудовой деятельности в различных социально-трудовых ролях;</w:t>
      </w:r>
    </w:p>
    <w:p w:rsidR="00F8298E" w:rsidRPr="009F5B16" w:rsidRDefault="006956A8" w:rsidP="0039280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ориентированный на осознанный выбор сферы трудовой, профессионал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ной деятельности в российском обществе с учетом личных жизненных планов, потребностей своей семьи, общества;</w:t>
      </w:r>
    </w:p>
    <w:p w:rsidR="00F8298E" w:rsidRPr="009F5B16" w:rsidRDefault="006956A8" w:rsidP="0039280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выражающий осознанную готовность получения профессионального о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разования, к непрерывному образованию в течение жизни как условию успе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ной профессиональной и общественной деятельности;</w:t>
      </w:r>
    </w:p>
    <w:p w:rsidR="00F8298E" w:rsidRPr="009F5B16" w:rsidRDefault="006956A8" w:rsidP="0039280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понимающий специфику трудовой деятельности, регулирования труд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вых отношений, самообразования и профессиональной самоподготовки в и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формационном высокотехнологическом обществе, готовый учиться и трудиться в современном обществе.</w:t>
      </w:r>
    </w:p>
    <w:p w:rsidR="00F8298E" w:rsidRPr="009F5B16" w:rsidRDefault="0039280A" w:rsidP="0039280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7)</w:t>
      </w:r>
      <w:r w:rsidR="006956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F8298E" w:rsidRPr="006956A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Экологическое воспитание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F8298E" w:rsidRPr="009F5B16" w:rsidRDefault="006956A8" w:rsidP="0039280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демонстрирующий в поведении сформированность экологической кул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</w:t>
      </w:r>
    </w:p>
    <w:p w:rsidR="00F8298E" w:rsidRPr="009F5B16" w:rsidRDefault="006956A8" w:rsidP="0039280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выражающий деятельное неприятие действий, приносящих вред природе;</w:t>
      </w:r>
    </w:p>
    <w:p w:rsidR="00F8298E" w:rsidRPr="009F5B16" w:rsidRDefault="006956A8" w:rsidP="0039280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применяющий знания естественных и социальных наук для разумного, бережливого природопользования в быту, общественном пространстве;</w:t>
      </w:r>
    </w:p>
    <w:p w:rsidR="00F8298E" w:rsidRPr="009F5B16" w:rsidRDefault="006956A8" w:rsidP="0039280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имеющий и развивающий опыт экологически направленной, природ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охранной, ресурсосберегающей деятельности, участвующий в его приобрет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нии другими людьми.</w:t>
      </w:r>
    </w:p>
    <w:p w:rsidR="00F8298E" w:rsidRPr="006956A8" w:rsidRDefault="0039280A" w:rsidP="0039280A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1" w:name="sub_1262537"/>
      <w:r>
        <w:rPr>
          <w:rFonts w:ascii="Times New Roman" w:hAnsi="Times New Roman" w:cs="Times New Roman"/>
          <w:sz w:val="28"/>
          <w:szCs w:val="28"/>
        </w:rPr>
        <w:t>8)</w:t>
      </w:r>
      <w:r w:rsidR="006956A8" w:rsidRPr="005F7737">
        <w:rPr>
          <w:rFonts w:ascii="Times New Roman" w:hAnsi="Times New Roman" w:cs="Times New Roman"/>
          <w:sz w:val="28"/>
          <w:szCs w:val="28"/>
        </w:rPr>
        <w:t> </w:t>
      </w:r>
      <w:r w:rsidR="006956A8" w:rsidRPr="006A1F79">
        <w:rPr>
          <w:rFonts w:ascii="Times New Roman" w:hAnsi="Times New Roman" w:cs="Times New Roman"/>
          <w:b/>
          <w:i/>
          <w:sz w:val="28"/>
          <w:szCs w:val="28"/>
        </w:rPr>
        <w:t>Ценности научного познания:</w:t>
      </w:r>
      <w:bookmarkEnd w:id="1"/>
    </w:p>
    <w:p w:rsidR="00F8298E" w:rsidRPr="009F5B16" w:rsidRDefault="006956A8" w:rsidP="0039280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 выражающий познавательные интересы в разных предметных областях с учётом своих интересов, способностей, достижений;</w:t>
      </w:r>
    </w:p>
    <w:p w:rsidR="00F8298E" w:rsidRPr="009F5B16" w:rsidRDefault="006956A8" w:rsidP="0039280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обладающий представлением о современной научной картине мира, до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тижениях науки и техники, аргументированно выражающий понимание знач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 науки в жизни российского общества, обеспечении его безопасности, гум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нитарном, социально-экономическом развитии России;</w:t>
      </w:r>
    </w:p>
    <w:p w:rsidR="00F8298E" w:rsidRPr="009F5B16" w:rsidRDefault="006956A8" w:rsidP="0039280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демонстрирующий навыки критического мышления, определения дост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верной научной информации и критики антинаучных представлений;</w:t>
      </w:r>
    </w:p>
    <w:p w:rsidR="00F8298E" w:rsidRPr="009F5B16" w:rsidRDefault="006956A8" w:rsidP="0039280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t> 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развивающий и применяющий навыки наблюдения, накопления и сист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F8298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матизации фактов, осмысления опыта в естественно-научной и гуманитарной областях познания, исследовательской деятельности.</w:t>
      </w:r>
    </w:p>
    <w:p w:rsidR="00FE06DB" w:rsidRDefault="00FE06DB" w:rsidP="0039280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B420E" w:rsidRPr="00FE06DB" w:rsidRDefault="0039280A" w:rsidP="0039280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1.7. </w:t>
      </w:r>
      <w:r w:rsidR="009B420E" w:rsidRPr="00FE06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Ценностные основы содержания воспитательной работы</w:t>
      </w:r>
    </w:p>
    <w:p w:rsidR="009B420E" w:rsidRPr="009F5B16" w:rsidRDefault="009B420E" w:rsidP="0039280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28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Базовой основой содержания данной Программы являются традиционные духовно-нравственные ценности, 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которым относятся нравственные ориент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ры, формирующие мировоззрение граждан России, передаваемые из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во, нашедшие свое уникальное, самобытное проявление в духовном, историч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ском и культурном развитии многонационального народа России, а также укр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пление института семьи, сохранение традиционных семейных ценностей.</w:t>
      </w:r>
    </w:p>
    <w:p w:rsidR="0039280A" w:rsidRDefault="009B420E" w:rsidP="0039280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Ценностно-целевые ориентиры воспитательной работы в организации о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дыха детей и их оздоровления направлены на формирование у детей устойч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вого чувства гражданской принадлежности, духовно-нравственной культуры и осознанного отношения к основным общечеловеческим и российским ценн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стям. </w:t>
      </w:r>
    </w:p>
    <w:p w:rsidR="0039280A" w:rsidRPr="0039280A" w:rsidRDefault="009B420E" w:rsidP="0039280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39280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Программа опирается на признанные в российском об</w:t>
      </w:r>
      <w:r w:rsidR="00FE06DB" w:rsidRPr="0039280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ществе ценности, закрепленные в </w:t>
      </w:r>
      <w:hyperlink r:id="rId9" w:history="1">
        <w:r w:rsidRPr="0039280A">
          <w:rPr>
            <w:rFonts w:ascii="Times New Roman" w:eastAsia="Times New Roman" w:hAnsi="Times New Roman" w:cs="Times New Roman"/>
            <w:b/>
            <w:i/>
            <w:color w:val="000000" w:themeColor="text1"/>
            <w:sz w:val="28"/>
            <w:szCs w:val="28"/>
          </w:rPr>
          <w:t>Конституции</w:t>
        </w:r>
      </w:hyperlink>
      <w:r w:rsidRPr="0039280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Российской Федерации и отражающие тр</w:t>
      </w:r>
      <w:r w:rsidRPr="0039280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а</w:t>
      </w:r>
      <w:r w:rsidRPr="0039280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диции, культурное и историческое наследие нашей страны. </w:t>
      </w:r>
    </w:p>
    <w:p w:rsidR="0039280A" w:rsidRPr="0039280A" w:rsidRDefault="009B420E" w:rsidP="0039280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280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 традиционным российским духовно-нравственным ценностям относя</w:t>
      </w:r>
      <w:r w:rsidRPr="0039280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т</w:t>
      </w:r>
      <w:r w:rsidRPr="0039280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ся</w:t>
      </w:r>
      <w:r w:rsidR="0039280A" w:rsidRPr="003928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39280A" w:rsidRDefault="0039280A" w:rsidP="0039280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28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жизнь, </w:t>
      </w:r>
    </w:p>
    <w:p w:rsidR="0039280A" w:rsidRDefault="0039280A" w:rsidP="0039280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достоинство, </w:t>
      </w:r>
    </w:p>
    <w:p w:rsidR="0039280A" w:rsidRDefault="0039280A" w:rsidP="0039280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права и свободы человека, </w:t>
      </w:r>
    </w:p>
    <w:p w:rsidR="0039280A" w:rsidRDefault="0039280A" w:rsidP="0039280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патриотизм, </w:t>
      </w:r>
    </w:p>
    <w:p w:rsidR="0039280A" w:rsidRDefault="0039280A" w:rsidP="0039280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гражданственность, </w:t>
      </w:r>
    </w:p>
    <w:p w:rsidR="0039280A" w:rsidRDefault="0039280A" w:rsidP="0039280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служение Отечеству и ответственность за его судьбу, </w:t>
      </w:r>
    </w:p>
    <w:p w:rsidR="0039280A" w:rsidRDefault="0039280A" w:rsidP="0039280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высокие нравственные идеалы,</w:t>
      </w:r>
    </w:p>
    <w:p w:rsidR="0039280A" w:rsidRDefault="0039280A" w:rsidP="0039280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крепкая семья, </w:t>
      </w:r>
    </w:p>
    <w:p w:rsidR="0039280A" w:rsidRDefault="0039280A" w:rsidP="0039280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созидательный труд,</w:t>
      </w:r>
    </w:p>
    <w:p w:rsidR="0039280A" w:rsidRDefault="0039280A" w:rsidP="0039280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приоритет духовного над материальным, </w:t>
      </w:r>
    </w:p>
    <w:p w:rsidR="0039280A" w:rsidRDefault="0039280A" w:rsidP="0039280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гуманизм, </w:t>
      </w:r>
    </w:p>
    <w:p w:rsidR="0039280A" w:rsidRDefault="0039280A" w:rsidP="0039280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милосердие, </w:t>
      </w:r>
    </w:p>
    <w:p w:rsidR="0039280A" w:rsidRDefault="0039280A" w:rsidP="0039280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справедливость, </w:t>
      </w:r>
    </w:p>
    <w:p w:rsidR="0039280A" w:rsidRDefault="0039280A" w:rsidP="0039280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коллективизм, </w:t>
      </w:r>
    </w:p>
    <w:p w:rsidR="0039280A" w:rsidRDefault="0039280A" w:rsidP="0039280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взаимопомощь и взаимоуважение, </w:t>
      </w:r>
    </w:p>
    <w:p w:rsidR="0039280A" w:rsidRDefault="0039280A" w:rsidP="0039280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 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историческая память и преемственность поколений,</w:t>
      </w:r>
    </w:p>
    <w:p w:rsidR="009B420E" w:rsidRPr="009F5B16" w:rsidRDefault="0039280A" w:rsidP="0039280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единство народов России.</w:t>
      </w:r>
    </w:p>
    <w:p w:rsidR="0039280A" w:rsidRPr="0039280A" w:rsidRDefault="009B420E" w:rsidP="00E55F6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39280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Достижение цели Программы и решение задач воспитательной работы осуществляется в рамках всех направлений деятельности организации отдыха детей и их оздоровления. </w:t>
      </w:r>
    </w:p>
    <w:p w:rsidR="00E55F61" w:rsidRDefault="009B420E" w:rsidP="00E55F6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Содержание, виды и формы воспитательной работы представлены в соо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ветствующих блоках и модулях. </w:t>
      </w:r>
    </w:p>
    <w:p w:rsidR="00E55F61" w:rsidRPr="00341658" w:rsidRDefault="00E55F61" w:rsidP="00E55F6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4165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К инвариантным (обязательным) блокам относятся</w:t>
      </w:r>
      <w:r w:rsidRPr="003416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E55F61" w:rsidRPr="009F5B16" w:rsidRDefault="00E55F61" w:rsidP="00E55F6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блок «Мир: наука, культура, мораль»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E55F61" w:rsidRPr="009F5B16" w:rsidRDefault="00E55F61" w:rsidP="00E55F6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блок «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ия: прошлое, настоящее, будущее»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E55F61" w:rsidRDefault="00E55F61" w:rsidP="00E55F6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блок «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Человек: здоровье, безопасность, семья, творчество, развитие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55F61" w:rsidRPr="00341658" w:rsidRDefault="00341658" w:rsidP="00E55F6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1658">
        <w:rPr>
          <w:rFonts w:ascii="Times New Roman" w:eastAsia="Times New Roman" w:hAnsi="Times New Roman" w:cs="Times New Roman"/>
          <w:b/>
          <w:i/>
          <w:sz w:val="28"/>
          <w:szCs w:val="28"/>
        </w:rPr>
        <w:t>К инвариантным (обязательным) модулям относятся</w:t>
      </w:r>
      <w:r w:rsidR="00E55F61" w:rsidRPr="00341658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E55F61" w:rsidRPr="00476ADC" w:rsidRDefault="00476ADC" w:rsidP="00E55F6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ADC">
        <w:rPr>
          <w:rFonts w:ascii="Times New Roman" w:eastAsia="Times New Roman" w:hAnsi="Times New Roman" w:cs="Times New Roman"/>
          <w:sz w:val="28"/>
          <w:szCs w:val="28"/>
        </w:rPr>
        <w:t>- модуль</w:t>
      </w:r>
      <w:r w:rsidR="00E55F61" w:rsidRPr="00476AD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476A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Спортивно-оздоровительная работа</w:t>
      </w:r>
      <w:r w:rsidR="00E55F61" w:rsidRPr="00476ADC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476ADC" w:rsidRDefault="00476ADC" w:rsidP="00476AD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ADC">
        <w:rPr>
          <w:rFonts w:ascii="Times New Roman" w:eastAsia="Times New Roman" w:hAnsi="Times New Roman" w:cs="Times New Roman"/>
          <w:sz w:val="28"/>
          <w:szCs w:val="28"/>
        </w:rPr>
        <w:t>- модуль</w:t>
      </w:r>
      <w:r w:rsidR="00E55F61" w:rsidRPr="00476AD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476A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Психолого-педагогическое сопровождение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E55F61" w:rsidRPr="00476ADC" w:rsidRDefault="00476ADC" w:rsidP="00476AD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модуль «</w:t>
      </w:r>
      <w:r w:rsidRPr="00476A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Детское самоуправление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»;</w:t>
      </w:r>
    </w:p>
    <w:p w:rsidR="00E55F61" w:rsidRPr="00476ADC" w:rsidRDefault="00476ADC" w:rsidP="00E55F6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модуль «</w:t>
      </w:r>
      <w:r w:rsidRPr="00476A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Инклюзивное пространство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»;</w:t>
      </w:r>
    </w:p>
    <w:p w:rsidR="00476ADC" w:rsidRPr="00476ADC" w:rsidRDefault="00476ADC" w:rsidP="00E55F6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модуль «</w:t>
      </w:r>
      <w:r w:rsidRPr="00476A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Профориентация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»;</w:t>
      </w:r>
    </w:p>
    <w:p w:rsidR="00476ADC" w:rsidRPr="00476ADC" w:rsidRDefault="00476ADC" w:rsidP="00E55F6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модуль «</w:t>
      </w:r>
      <w:r w:rsidRPr="00476A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Социальная активность в Движении Первых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476ADC" w:rsidRPr="00476ADC" w:rsidRDefault="00476ADC" w:rsidP="00476AD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476AD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К вариативным содержательным модулям относятся:</w:t>
      </w:r>
    </w:p>
    <w:p w:rsidR="00476ADC" w:rsidRPr="00BC6B5E" w:rsidRDefault="00476ADC" w:rsidP="00476AD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B5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C6B5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C6B5E">
        <w:rPr>
          <w:rFonts w:ascii="Times New Roman" w:eastAsia="Times New Roman" w:hAnsi="Times New Roman" w:cs="Times New Roman"/>
          <w:sz w:val="28"/>
          <w:szCs w:val="28"/>
        </w:rPr>
        <w:t>модуль «Экскурсии и походы»;</w:t>
      </w:r>
    </w:p>
    <w:p w:rsidR="00476ADC" w:rsidRPr="00BC6B5E" w:rsidRDefault="00476ADC" w:rsidP="00476AD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B5E">
        <w:rPr>
          <w:rFonts w:ascii="Times New Roman" w:eastAsia="Times New Roman" w:hAnsi="Times New Roman" w:cs="Times New Roman"/>
          <w:sz w:val="28"/>
          <w:szCs w:val="28"/>
        </w:rPr>
        <w:t>- модуль «Кружки и секции»;</w:t>
      </w:r>
    </w:p>
    <w:p w:rsidR="00476ADC" w:rsidRPr="00BC6B5E" w:rsidRDefault="00476ADC" w:rsidP="00476AD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B5E">
        <w:rPr>
          <w:rFonts w:ascii="Times New Roman" w:eastAsia="Times New Roman" w:hAnsi="Times New Roman" w:cs="Times New Roman"/>
          <w:sz w:val="28"/>
          <w:szCs w:val="28"/>
        </w:rPr>
        <w:t>- модуль «Цифровая и медиа-среда»;</w:t>
      </w:r>
    </w:p>
    <w:p w:rsidR="00476ADC" w:rsidRPr="00BC6B5E" w:rsidRDefault="00476ADC" w:rsidP="00E55F6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B5E">
        <w:rPr>
          <w:rFonts w:ascii="Times New Roman" w:eastAsia="Times New Roman" w:hAnsi="Times New Roman" w:cs="Times New Roman"/>
          <w:sz w:val="28"/>
          <w:szCs w:val="28"/>
        </w:rPr>
        <w:t>- модуль «Проектная деятельность»;</w:t>
      </w:r>
    </w:p>
    <w:p w:rsidR="00476ADC" w:rsidRPr="00BC6B5E" w:rsidRDefault="00476ADC" w:rsidP="00E55F6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B5E">
        <w:rPr>
          <w:rFonts w:ascii="Times New Roman" w:eastAsia="Times New Roman" w:hAnsi="Times New Roman" w:cs="Times New Roman"/>
          <w:sz w:val="28"/>
          <w:szCs w:val="28"/>
        </w:rPr>
        <w:t>- модуль «Детская дипломатия и международные отношения».</w:t>
      </w:r>
    </w:p>
    <w:p w:rsidR="008830F3" w:rsidRDefault="008830F3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:rsidR="008830F3" w:rsidRPr="008830F3" w:rsidRDefault="00E55F61" w:rsidP="00E55F61">
      <w:pPr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2</w:t>
      </w:r>
      <w:r w:rsidR="008830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 </w:t>
      </w:r>
      <w:r w:rsidR="008830F3" w:rsidRPr="00883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СОДЕРЖАТЕЛЬНЫЙ РАЗДЕЛ</w:t>
      </w:r>
    </w:p>
    <w:p w:rsidR="009B420E" w:rsidRPr="009F5B16" w:rsidRDefault="009B420E" w:rsidP="00E55F6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108D" w:rsidRPr="008830F3" w:rsidRDefault="00E55F61" w:rsidP="00E55F6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2.1. Уклад организации</w:t>
      </w:r>
    </w:p>
    <w:p w:rsidR="00C0108D" w:rsidRPr="00B02C3E" w:rsidRDefault="00B638B8" w:rsidP="00E55F61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B02C3E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Основные характеристики уклада</w:t>
      </w:r>
    </w:p>
    <w:p w:rsidR="00B638B8" w:rsidRDefault="00B638B8" w:rsidP="009F5B16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1) </w:t>
      </w:r>
      <w:r w:rsidR="00C0108D" w:rsidRPr="00C010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</w:t>
      </w:r>
      <w:r w:rsidR="009B420E" w:rsidRPr="00C010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ткрытость ор</w:t>
      </w:r>
      <w:r w:rsidR="006721F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ганизации как социальной среды</w:t>
      </w:r>
    </w:p>
    <w:p w:rsidR="009B420E" w:rsidRPr="00BC6B5E" w:rsidRDefault="00BC6B5E" w:rsidP="00BC6B5E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B5E">
        <w:rPr>
          <w:rFonts w:ascii="Times New Roman" w:eastAsia="Times New Roman" w:hAnsi="Times New Roman" w:cs="Times New Roman"/>
          <w:sz w:val="28"/>
          <w:szCs w:val="28"/>
        </w:rPr>
        <w:t>Организация отдыха детей и их оздоровления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социальной среды я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ляется открытой, доступной, в том числе для лиц с ограниченными возможн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стями здоровья и инвалидов</w:t>
      </w:r>
      <w:r w:rsidR="00B638B8" w:rsidRPr="00BC6B5E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организации освещается в СМИ, контролируется надзорными органами.</w:t>
      </w:r>
    </w:p>
    <w:p w:rsidR="00B638B8" w:rsidRDefault="00B638B8" w:rsidP="009F5B16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2) </w:t>
      </w:r>
      <w:r w:rsidR="00C0108D" w:rsidRPr="00C010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Ц</w:t>
      </w:r>
      <w:r w:rsidR="009B420E" w:rsidRPr="00C010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икличность</w:t>
      </w:r>
      <w:r w:rsidR="006721F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уклада</w:t>
      </w:r>
    </w:p>
    <w:p w:rsidR="009B420E" w:rsidRPr="00BC6B5E" w:rsidRDefault="00B638B8" w:rsidP="009F5B16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B5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B420E" w:rsidRPr="00BC6B5E">
        <w:rPr>
          <w:rFonts w:ascii="Times New Roman" w:eastAsia="Times New Roman" w:hAnsi="Times New Roman" w:cs="Times New Roman"/>
          <w:sz w:val="28"/>
          <w:szCs w:val="28"/>
        </w:rPr>
        <w:t>рганизация отдыха детей и их оздоровления как воспитательная орган</w:t>
      </w:r>
      <w:r w:rsidR="009B420E" w:rsidRPr="00BC6B5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B420E" w:rsidRPr="00BC6B5E">
        <w:rPr>
          <w:rFonts w:ascii="Times New Roman" w:eastAsia="Times New Roman" w:hAnsi="Times New Roman" w:cs="Times New Roman"/>
          <w:sz w:val="28"/>
          <w:szCs w:val="28"/>
        </w:rPr>
        <w:t>зация существует в ситуации сменяемости периодов</w:t>
      </w:r>
      <w:r w:rsidR="00637FE6">
        <w:rPr>
          <w:rFonts w:ascii="Times New Roman" w:eastAsia="Times New Roman" w:hAnsi="Times New Roman" w:cs="Times New Roman"/>
          <w:sz w:val="28"/>
          <w:szCs w:val="28"/>
        </w:rPr>
        <w:t>,</w:t>
      </w:r>
      <w:r w:rsidR="009B420E" w:rsidRPr="00BC6B5E">
        <w:rPr>
          <w:rFonts w:ascii="Times New Roman" w:eastAsia="Times New Roman" w:hAnsi="Times New Roman" w:cs="Times New Roman"/>
          <w:sz w:val="28"/>
          <w:szCs w:val="28"/>
        </w:rPr>
        <w:t xml:space="preserve"> переходя от периода а</w:t>
      </w:r>
      <w:r w:rsidR="009B420E" w:rsidRPr="00BC6B5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B420E" w:rsidRPr="00BC6B5E">
        <w:rPr>
          <w:rFonts w:ascii="Times New Roman" w:eastAsia="Times New Roman" w:hAnsi="Times New Roman" w:cs="Times New Roman"/>
          <w:sz w:val="28"/>
          <w:szCs w:val="28"/>
        </w:rPr>
        <w:t>тивной деятельности во время смен к подготовительно-об</w:t>
      </w:r>
      <w:r w:rsidRPr="00BC6B5E">
        <w:rPr>
          <w:rFonts w:ascii="Times New Roman" w:eastAsia="Times New Roman" w:hAnsi="Times New Roman" w:cs="Times New Roman"/>
          <w:sz w:val="28"/>
          <w:szCs w:val="28"/>
        </w:rPr>
        <w:t>общающему периоду в межсезонье.</w:t>
      </w:r>
    </w:p>
    <w:p w:rsidR="00B638B8" w:rsidRDefault="00B638B8" w:rsidP="009F5B16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3) </w:t>
      </w:r>
      <w:r w:rsidR="00C0108D" w:rsidRPr="00C010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</w:t>
      </w:r>
      <w:r w:rsidR="009B420E" w:rsidRPr="00C010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ременность</w:t>
      </w:r>
      <w:r w:rsidR="006721F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уклада</w:t>
      </w:r>
    </w:p>
    <w:p w:rsidR="00C0108D" w:rsidRPr="00BC6B5E" w:rsidRDefault="00B638B8" w:rsidP="00B638B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B5E">
        <w:rPr>
          <w:rFonts w:ascii="Times New Roman" w:eastAsia="Times New Roman" w:hAnsi="Times New Roman" w:cs="Times New Roman"/>
          <w:sz w:val="28"/>
          <w:szCs w:val="28"/>
        </w:rPr>
        <w:t>Коллектив каждой смены различен</w:t>
      </w:r>
      <w:r w:rsidR="006721F5" w:rsidRPr="00BC6B5E">
        <w:rPr>
          <w:rFonts w:ascii="Times New Roman" w:eastAsia="Times New Roman" w:hAnsi="Times New Roman" w:cs="Times New Roman"/>
          <w:sz w:val="28"/>
          <w:szCs w:val="28"/>
        </w:rPr>
        <w:t>, т.к.</w:t>
      </w:r>
      <w:r w:rsidR="00875D3E">
        <w:rPr>
          <w:rFonts w:ascii="Times New Roman" w:eastAsia="Times New Roman" w:hAnsi="Times New Roman" w:cs="Times New Roman"/>
          <w:sz w:val="28"/>
          <w:szCs w:val="28"/>
        </w:rPr>
        <w:t>потребность в путевках зависит от многих факторов: занятости родителей, сезонности, желания детей.</w:t>
      </w:r>
    </w:p>
    <w:p w:rsidR="006721F5" w:rsidRDefault="00B638B8" w:rsidP="006721F5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4) </w:t>
      </w:r>
      <w:r w:rsidR="00C0108D" w:rsidRPr="00C010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</w:t>
      </w:r>
      <w:r w:rsidR="007A659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сеобщность уклада</w:t>
      </w:r>
    </w:p>
    <w:p w:rsidR="00C0108D" w:rsidRPr="00875D3E" w:rsidRDefault="007A659C" w:rsidP="006721F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D3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721F5" w:rsidRPr="00875D3E">
        <w:rPr>
          <w:rFonts w:ascii="Times New Roman" w:eastAsia="Times New Roman" w:hAnsi="Times New Roman" w:cs="Times New Roman"/>
          <w:sz w:val="28"/>
          <w:szCs w:val="28"/>
        </w:rPr>
        <w:t>ребывание</w:t>
      </w:r>
      <w:r w:rsidR="009B420E" w:rsidRPr="00875D3E">
        <w:rPr>
          <w:rFonts w:ascii="Times New Roman" w:eastAsia="Times New Roman" w:hAnsi="Times New Roman" w:cs="Times New Roman"/>
          <w:sz w:val="28"/>
          <w:szCs w:val="28"/>
        </w:rPr>
        <w:t xml:space="preserve"> в организации </w:t>
      </w:r>
      <w:r w:rsidR="006721F5" w:rsidRPr="00875D3E">
        <w:rPr>
          <w:rFonts w:ascii="Times New Roman" w:eastAsia="Times New Roman" w:hAnsi="Times New Roman" w:cs="Times New Roman"/>
          <w:sz w:val="28"/>
          <w:szCs w:val="28"/>
        </w:rPr>
        <w:t xml:space="preserve">детей и </w:t>
      </w:r>
      <w:r w:rsidRPr="00875D3E">
        <w:rPr>
          <w:rFonts w:ascii="Times New Roman" w:eastAsia="Times New Roman" w:hAnsi="Times New Roman" w:cs="Times New Roman"/>
          <w:sz w:val="28"/>
          <w:szCs w:val="28"/>
        </w:rPr>
        <w:t xml:space="preserve">их оздоровления осуществляется </w:t>
      </w:r>
      <w:r w:rsidR="00875D3E">
        <w:rPr>
          <w:rFonts w:ascii="Times New Roman" w:eastAsia="Times New Roman" w:hAnsi="Times New Roman" w:cs="Times New Roman"/>
          <w:sz w:val="28"/>
          <w:szCs w:val="28"/>
        </w:rPr>
        <w:t>в р</w:t>
      </w:r>
      <w:r w:rsidR="00875D3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75D3E">
        <w:rPr>
          <w:rFonts w:ascii="Times New Roman" w:eastAsia="Times New Roman" w:hAnsi="Times New Roman" w:cs="Times New Roman"/>
          <w:sz w:val="28"/>
          <w:szCs w:val="28"/>
        </w:rPr>
        <w:t xml:space="preserve">бочие дни во временном интервале с 8.30 до 14.30 </w:t>
      </w:r>
    </w:p>
    <w:p w:rsidR="006721F5" w:rsidRDefault="006721F5" w:rsidP="009F5B16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5) </w:t>
      </w:r>
      <w:r w:rsidR="00C0108D" w:rsidRPr="00C010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</w:t>
      </w:r>
      <w:r w:rsidR="009B420E" w:rsidRPr="00C010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но</w:t>
      </w:r>
      <w:r w:rsidR="007A659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гопрофильность и вариативность</w:t>
      </w:r>
    </w:p>
    <w:p w:rsidR="009B420E" w:rsidRPr="00875D3E" w:rsidRDefault="00875D3E" w:rsidP="009F5B16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B5E">
        <w:rPr>
          <w:rFonts w:ascii="Times New Roman" w:eastAsia="Times New Roman" w:hAnsi="Times New Roman" w:cs="Times New Roman"/>
          <w:sz w:val="28"/>
          <w:szCs w:val="28"/>
        </w:rPr>
        <w:t>Организация отдыха детей и их оздоровления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включаетразнообразные</w:t>
      </w:r>
      <w:r w:rsidR="009B420E" w:rsidRPr="00875D3E">
        <w:rPr>
          <w:rFonts w:ascii="Times New Roman" w:eastAsia="Times New Roman" w:hAnsi="Times New Roman" w:cs="Times New Roman"/>
          <w:sz w:val="28"/>
          <w:szCs w:val="28"/>
        </w:rPr>
        <w:t xml:space="preserve"> ви</w:t>
      </w:r>
      <w:r>
        <w:rPr>
          <w:rFonts w:ascii="Times New Roman" w:eastAsia="Times New Roman" w:hAnsi="Times New Roman" w:cs="Times New Roman"/>
          <w:sz w:val="28"/>
          <w:szCs w:val="28"/>
        </w:rPr>
        <w:t>ды</w:t>
      </w:r>
      <w:r w:rsidR="009B420E" w:rsidRPr="00875D3E">
        <w:rPr>
          <w:rFonts w:ascii="Times New Roman" w:eastAsia="Times New Roman" w:hAnsi="Times New Roman" w:cs="Times New Roman"/>
          <w:sz w:val="28"/>
          <w:szCs w:val="28"/>
        </w:rPr>
        <w:t xml:space="preserve"> дея</w:t>
      </w:r>
      <w:r>
        <w:rPr>
          <w:rFonts w:ascii="Times New Roman" w:eastAsia="Times New Roman" w:hAnsi="Times New Roman" w:cs="Times New Roman"/>
          <w:sz w:val="28"/>
          <w:szCs w:val="28"/>
        </w:rPr>
        <w:t>тельности: квесты, игры, спортивные состязания, просмотры кино и мультфильмов, викторины, конкурсы рисунков и поделок, экскурсии, проек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но-исследовательскую деятельность, флешмобы, уроки исторической памяти, мероприятия в рамках дней единых действий, занятия в Кванториуме, плавание в бассейне, мероприятия по профилактике правонарушений и здорового образа жизни. Организация отрядов предполагает </w:t>
      </w:r>
      <w:r w:rsidR="009B420E" w:rsidRPr="00875D3E">
        <w:rPr>
          <w:rFonts w:ascii="Times New Roman" w:eastAsia="Times New Roman" w:hAnsi="Times New Roman" w:cs="Times New Roman"/>
          <w:sz w:val="28"/>
          <w:szCs w:val="28"/>
        </w:rPr>
        <w:t>подвижность межличностных ко</w:t>
      </w:r>
      <w:r w:rsidR="009B420E" w:rsidRPr="00875D3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B420E" w:rsidRPr="00875D3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7A659C" w:rsidRPr="00875D3E">
        <w:rPr>
          <w:rFonts w:ascii="Times New Roman" w:eastAsia="Times New Roman" w:hAnsi="Times New Roman" w:cs="Times New Roman"/>
          <w:sz w:val="28"/>
          <w:szCs w:val="28"/>
        </w:rPr>
        <w:t xml:space="preserve">актов, </w:t>
      </w:r>
      <w:r w:rsidR="00842AFD">
        <w:rPr>
          <w:rFonts w:ascii="Times New Roman" w:eastAsia="Times New Roman" w:hAnsi="Times New Roman" w:cs="Times New Roman"/>
          <w:sz w:val="28"/>
          <w:szCs w:val="28"/>
        </w:rPr>
        <w:t xml:space="preserve">наставничество, </w:t>
      </w:r>
      <w:r w:rsidR="007A659C" w:rsidRPr="00875D3E">
        <w:rPr>
          <w:rFonts w:ascii="Times New Roman" w:eastAsia="Times New Roman" w:hAnsi="Times New Roman" w:cs="Times New Roman"/>
          <w:sz w:val="28"/>
          <w:szCs w:val="28"/>
        </w:rPr>
        <w:t xml:space="preserve">интенсивность отношений </w:t>
      </w:r>
      <w:r w:rsidR="00842AFD">
        <w:rPr>
          <w:rFonts w:ascii="Times New Roman" w:eastAsia="Times New Roman" w:hAnsi="Times New Roman" w:cs="Times New Roman"/>
          <w:sz w:val="28"/>
          <w:szCs w:val="28"/>
        </w:rPr>
        <w:t>обусловлена организацией коллективных творческих дел, командных состязаний, рефлексией прожитого дня.</w:t>
      </w:r>
    </w:p>
    <w:p w:rsidR="00C0108D" w:rsidRPr="00C0108D" w:rsidRDefault="00C0108D" w:rsidP="00111D84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9B420E" w:rsidRPr="00C0108D" w:rsidRDefault="007A659C" w:rsidP="009F5B16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6) </w:t>
      </w:r>
      <w:r w:rsidR="00C0108D" w:rsidRPr="00C010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Заданность законов и традиций:</w:t>
      </w:r>
    </w:p>
    <w:p w:rsidR="00C0108D" w:rsidRPr="00111D84" w:rsidRDefault="006119B0" w:rsidP="00F46DE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Традиционными в организации являются </w:t>
      </w:r>
      <w:r w:rsidR="00F46D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утренние линейки, подъем  г</w:t>
      </w:r>
      <w:r w:rsidR="00F46D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F46D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сударственного флага, перекличка отрядов, утренняя зарядка в форме флешм</w:t>
      </w:r>
      <w:r w:rsidR="00F46D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F46D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ба. </w:t>
      </w:r>
      <w:r w:rsidR="00637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лагере действуют закон доброты и  уважения, закон точности, закон те</w:t>
      </w:r>
      <w:r w:rsidR="00637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637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ритории, з</w:t>
      </w:r>
      <w:r w:rsidR="00637FE6" w:rsidRPr="00637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акон поднятой руки</w:t>
      </w:r>
      <w:r w:rsidR="00637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з</w:t>
      </w:r>
      <w:r w:rsidR="00637FE6" w:rsidRPr="00637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акон здорового образа жизни</w:t>
      </w:r>
      <w:r w:rsidR="00637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0108D" w:rsidRDefault="00C0108D" w:rsidP="00B02C3E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010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Элементы уклада</w:t>
      </w:r>
    </w:p>
    <w:p w:rsidR="00B02C3E" w:rsidRPr="00B02C3E" w:rsidRDefault="00B02C3E" w:rsidP="00275F42">
      <w:pPr>
        <w:shd w:val="clear" w:color="auto" w:fill="FFFFFF"/>
        <w:ind w:firstLine="567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B02C3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Уклад включает следующие элементы:</w:t>
      </w:r>
    </w:p>
    <w:p w:rsidR="00B02C3E" w:rsidRPr="00B02C3E" w:rsidRDefault="00B02C3E" w:rsidP="00275F4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2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 быт организации отдыха детей и их оздоровления;</w:t>
      </w:r>
    </w:p>
    <w:p w:rsidR="00B02C3E" w:rsidRPr="00B02C3E" w:rsidRDefault="00B02C3E" w:rsidP="00275F4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2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 режим;</w:t>
      </w:r>
    </w:p>
    <w:p w:rsidR="00B02C3E" w:rsidRPr="00B02C3E" w:rsidRDefault="00B02C3E" w:rsidP="00275F4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2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 корпоративную культуру организации отдыха детей и их оздоровления;</w:t>
      </w:r>
    </w:p>
    <w:p w:rsidR="00B02C3E" w:rsidRPr="00B02C3E" w:rsidRDefault="00B02C3E" w:rsidP="00275F4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2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 символы организации отдыха детей и их оздоровления;</w:t>
      </w:r>
    </w:p>
    <w:p w:rsidR="00B02C3E" w:rsidRPr="00B02C3E" w:rsidRDefault="00B02C3E" w:rsidP="00275F4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2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 ритуалы;</w:t>
      </w:r>
    </w:p>
    <w:p w:rsidR="00B02C3E" w:rsidRDefault="00B02C3E" w:rsidP="00275F4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2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6) символическое пространство организации отдыха детей и их оздоровл</w:t>
      </w:r>
      <w:r w:rsidRPr="00B02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B02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ния.</w:t>
      </w:r>
    </w:p>
    <w:p w:rsidR="00B02C3E" w:rsidRDefault="00B02C3E" w:rsidP="00275F4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2C3E">
        <w:rPr>
          <w:rFonts w:ascii="Times New Roman" w:eastAsia="Times New Roman" w:hAnsi="Times New Roman" w:cs="Times New Roman"/>
          <w:i/>
          <w:sz w:val="28"/>
          <w:szCs w:val="28"/>
        </w:rPr>
        <w:t>1)</w:t>
      </w:r>
      <w:r w:rsidRPr="00B02C3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B420E" w:rsidRPr="00C010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Быт организации отдыха детей и их оздоровления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представляет из себя специфический элемент уклада повседневной жизни детей, вожатых, сотрудн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ков организации в течение смены. </w:t>
      </w:r>
    </w:p>
    <w:p w:rsidR="00637FE6" w:rsidRDefault="004D7B2C" w:rsidP="00275F4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организации имеется достаточное количество благоустроенных </w:t>
      </w:r>
      <w:r w:rsidR="00637FE6" w:rsidRPr="00637FE6">
        <w:rPr>
          <w:rFonts w:ascii="Times New Roman" w:eastAsia="Times New Roman" w:hAnsi="Times New Roman" w:cs="Times New Roman"/>
          <w:sz w:val="28"/>
          <w:szCs w:val="28"/>
        </w:rPr>
        <w:t>помещ</w:t>
      </w:r>
      <w:r w:rsidR="00637FE6" w:rsidRPr="00637FE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37FE6" w:rsidRPr="00637FE6">
        <w:rPr>
          <w:rFonts w:ascii="Times New Roman" w:eastAsia="Times New Roman" w:hAnsi="Times New Roman" w:cs="Times New Roman"/>
          <w:sz w:val="28"/>
          <w:szCs w:val="28"/>
        </w:rPr>
        <w:t>ний для досуговых, образовательных, спортивных и других занятий</w:t>
      </w:r>
      <w:r>
        <w:rPr>
          <w:rFonts w:ascii="Times New Roman" w:eastAsia="Times New Roman" w:hAnsi="Times New Roman" w:cs="Times New Roman"/>
          <w:sz w:val="28"/>
          <w:szCs w:val="28"/>
        </w:rPr>
        <w:t>: актовый и спортивный залы, библиотека, школьный музей, сенсорная комната</w:t>
      </w:r>
      <w:r w:rsidR="00F375DE">
        <w:rPr>
          <w:rFonts w:ascii="Times New Roman" w:eastAsia="Times New Roman" w:hAnsi="Times New Roman" w:cs="Times New Roman"/>
          <w:sz w:val="28"/>
          <w:szCs w:val="28"/>
        </w:rPr>
        <w:t>, возмо</w:t>
      </w:r>
      <w:r w:rsidR="00F375DE">
        <w:rPr>
          <w:rFonts w:ascii="Times New Roman" w:eastAsia="Times New Roman" w:hAnsi="Times New Roman" w:cs="Times New Roman"/>
          <w:sz w:val="28"/>
          <w:szCs w:val="28"/>
        </w:rPr>
        <w:t>ж</w:t>
      </w:r>
      <w:r w:rsidR="00F375DE">
        <w:rPr>
          <w:rFonts w:ascii="Times New Roman" w:eastAsia="Times New Roman" w:hAnsi="Times New Roman" w:cs="Times New Roman"/>
          <w:sz w:val="28"/>
          <w:szCs w:val="28"/>
        </w:rPr>
        <w:t>ность посещать бассейн.</w:t>
      </w:r>
    </w:p>
    <w:p w:rsidR="00B02C3E" w:rsidRDefault="00B02C3E" w:rsidP="00275F4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2) </w:t>
      </w:r>
      <w:r w:rsidR="009B420E" w:rsidRPr="00C010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ежим </w:t>
      </w:r>
      <w:r w:rsidRPr="00B02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ажным нормирующим и объединяющим элементом уклада в организации отдыха детей и их оздоровления является режим. </w:t>
      </w:r>
    </w:p>
    <w:p w:rsidR="00B02C3E" w:rsidRDefault="009B420E" w:rsidP="00275F4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Целесообразность режима связана с обеспечением безопасности, охраной здоровья ребенка, что закреплено в традиционных законах жизни в организации отдыха детей и их оздоровления</w:t>
      </w:r>
      <w:r w:rsidR="00F375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придает внешнее оформление жизнеде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тельности (темпоритм) конкретной организации; способствует эффективному решению функциональных задач. </w:t>
      </w:r>
    </w:p>
    <w:p w:rsidR="009B420E" w:rsidRDefault="00B02C3E" w:rsidP="00275F4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3) </w:t>
      </w:r>
      <w:r w:rsidR="009B420E" w:rsidRPr="00C010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Корпоративная культура организации отдыха детей и их оздоровления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это эле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мент уклада, который состоит из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миссии лагеря, сформированных ценностей, правил и норм поведения, трудового этикета и стиля взаимоотн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шений с детьми и их родителями, внешнего вида сотрудников и детей.</w:t>
      </w:r>
    </w:p>
    <w:p w:rsidR="009B420E" w:rsidRDefault="00B02C3E" w:rsidP="00275F4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4) </w:t>
      </w:r>
      <w:r w:rsidR="009B420E" w:rsidRPr="00C010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Предметно-эстетическая среда организации отдыха детей и их озд</w:t>
      </w:r>
      <w:r w:rsidR="009B420E" w:rsidRPr="00C010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</w:t>
      </w:r>
      <w:r w:rsidR="009B420E" w:rsidRPr="00C010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ровления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включает в себя информационные стенды для детей и сотрудников, отрядные уголки, дизайн воспитывающей среды, которые взаимодополняют и усиливают воспитательных эффект посредством интеграции в символическое пространство и игровую модель.</w:t>
      </w:r>
    </w:p>
    <w:p w:rsidR="00B02C3E" w:rsidRDefault="00B02C3E" w:rsidP="00275F4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5) </w:t>
      </w:r>
      <w:r w:rsidR="009B420E" w:rsidRPr="00C010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Символы организации отдыха детей и их оздоровления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девизы, лозунги, заповеди, кодексы, летописи, символы, церемонии, программные документы, форма, сувенирная продукция с символикой лагеря. </w:t>
      </w:r>
    </w:p>
    <w:p w:rsidR="009B420E" w:rsidRDefault="009B420E" w:rsidP="00275F4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Символы организации отдыха детей и их оздоровления имеют условный (символический) смысл и эмоциональную окраску, тесно связанную по своей сути и смыслу с целями, задачами, базовыми ценностями и принципами жизн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деятельности организации и государственной политикой в области воспитания, используемые в практической деятельности.</w:t>
      </w:r>
    </w:p>
    <w:p w:rsidR="00F375DE" w:rsidRDefault="006E65BE" w:rsidP="00275F4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Организация имеет название «Содружество», отражающее тесное сотру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ничество школы с другими образовательными учреждениями. </w:t>
      </w:r>
      <w:r w:rsidR="00F375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Традиционными символами организации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="00F375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являются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цветные галстуки.</w:t>
      </w:r>
    </w:p>
    <w:p w:rsidR="006E65BE" w:rsidRPr="006E65BE" w:rsidRDefault="00B02C3E" w:rsidP="006E65B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6) </w:t>
      </w:r>
      <w:r w:rsidR="00C010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Ритуалы. </w:t>
      </w:r>
    </w:p>
    <w:p w:rsidR="009B420E" w:rsidRPr="005C6404" w:rsidRDefault="009B420E" w:rsidP="00275F4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404">
        <w:rPr>
          <w:rFonts w:ascii="Times New Roman" w:eastAsia="Times New Roman" w:hAnsi="Times New Roman" w:cs="Times New Roman"/>
          <w:sz w:val="28"/>
          <w:szCs w:val="28"/>
        </w:rPr>
        <w:t xml:space="preserve">Ритуалы </w:t>
      </w:r>
      <w:r w:rsidR="006E65BE" w:rsidRPr="005C6404">
        <w:rPr>
          <w:rFonts w:ascii="Times New Roman" w:eastAsia="Times New Roman" w:hAnsi="Times New Roman" w:cs="Times New Roman"/>
          <w:sz w:val="28"/>
          <w:szCs w:val="28"/>
        </w:rPr>
        <w:t>организации:</w:t>
      </w:r>
    </w:p>
    <w:p w:rsidR="006E65BE" w:rsidRPr="005C6404" w:rsidRDefault="00C0108D" w:rsidP="00275F4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404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E65BE" w:rsidRPr="005C6404">
        <w:rPr>
          <w:rFonts w:ascii="Times New Roman" w:eastAsia="Times New Roman" w:hAnsi="Times New Roman" w:cs="Times New Roman"/>
          <w:sz w:val="28"/>
          <w:szCs w:val="28"/>
        </w:rPr>
        <w:t>торжественные</w:t>
      </w:r>
      <w:r w:rsidR="009B420E" w:rsidRPr="005C6404">
        <w:rPr>
          <w:rFonts w:ascii="Times New Roman" w:eastAsia="Times New Roman" w:hAnsi="Times New Roman" w:cs="Times New Roman"/>
          <w:sz w:val="28"/>
          <w:szCs w:val="28"/>
        </w:rPr>
        <w:t xml:space="preserve"> (по поводу символических событий из жизни организ</w:t>
      </w:r>
      <w:r w:rsidR="009B420E" w:rsidRPr="005C640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B420E" w:rsidRPr="005C6404">
        <w:rPr>
          <w:rFonts w:ascii="Times New Roman" w:eastAsia="Times New Roman" w:hAnsi="Times New Roman" w:cs="Times New Roman"/>
          <w:sz w:val="28"/>
          <w:szCs w:val="28"/>
        </w:rPr>
        <w:t>ции отдыха детей и их оз</w:t>
      </w:r>
      <w:r w:rsidR="006E65BE" w:rsidRPr="005C6404">
        <w:rPr>
          <w:rFonts w:ascii="Times New Roman" w:eastAsia="Times New Roman" w:hAnsi="Times New Roman" w:cs="Times New Roman"/>
          <w:sz w:val="28"/>
          <w:szCs w:val="28"/>
        </w:rPr>
        <w:t>доровления, общественной жизни)</w:t>
      </w:r>
    </w:p>
    <w:p w:rsidR="00B02C3E" w:rsidRPr="005C6404" w:rsidRDefault="00C0108D" w:rsidP="005C640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404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9B420E" w:rsidRPr="005C6404">
        <w:rPr>
          <w:rFonts w:ascii="Times New Roman" w:eastAsia="Times New Roman" w:hAnsi="Times New Roman" w:cs="Times New Roman"/>
          <w:sz w:val="28"/>
          <w:szCs w:val="28"/>
        </w:rPr>
        <w:t>ритуалы повседневной жизни, которые насыщают деятельность орган</w:t>
      </w:r>
      <w:r w:rsidR="009B420E" w:rsidRPr="005C640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B420E" w:rsidRPr="005C6404">
        <w:rPr>
          <w:rFonts w:ascii="Times New Roman" w:eastAsia="Times New Roman" w:hAnsi="Times New Roman" w:cs="Times New Roman"/>
          <w:sz w:val="28"/>
          <w:szCs w:val="28"/>
        </w:rPr>
        <w:t>зации эмоционально-игровой атмосферой. Они регулируют самые повторя</w:t>
      </w:r>
      <w:r w:rsidR="009B420E" w:rsidRPr="005C6404">
        <w:rPr>
          <w:rFonts w:ascii="Times New Roman" w:eastAsia="Times New Roman" w:hAnsi="Times New Roman" w:cs="Times New Roman"/>
          <w:sz w:val="28"/>
          <w:szCs w:val="28"/>
        </w:rPr>
        <w:t>ю</w:t>
      </w:r>
      <w:r w:rsidR="009B420E" w:rsidRPr="005C6404">
        <w:rPr>
          <w:rFonts w:ascii="Times New Roman" w:eastAsia="Times New Roman" w:hAnsi="Times New Roman" w:cs="Times New Roman"/>
          <w:sz w:val="28"/>
          <w:szCs w:val="28"/>
        </w:rPr>
        <w:t>щиеся (традиционные) действия, необходимые для стабильного функционир</w:t>
      </w:r>
      <w:r w:rsidR="009B420E" w:rsidRPr="005C640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B420E" w:rsidRPr="005C6404">
        <w:rPr>
          <w:rFonts w:ascii="Times New Roman" w:eastAsia="Times New Roman" w:hAnsi="Times New Roman" w:cs="Times New Roman"/>
          <w:sz w:val="28"/>
          <w:szCs w:val="28"/>
        </w:rPr>
        <w:lastRenderedPageBreak/>
        <w:t>вания организации: передача дежурства, начало или завершение дела, дня, р</w:t>
      </w:r>
      <w:r w:rsidR="009B420E" w:rsidRPr="005C640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B420E" w:rsidRPr="005C6404">
        <w:rPr>
          <w:rFonts w:ascii="Times New Roman" w:eastAsia="Times New Roman" w:hAnsi="Times New Roman" w:cs="Times New Roman"/>
          <w:sz w:val="28"/>
          <w:szCs w:val="28"/>
        </w:rPr>
        <w:t xml:space="preserve">бочая линейка. </w:t>
      </w:r>
    </w:p>
    <w:p w:rsidR="00372C85" w:rsidRDefault="00B02C3E" w:rsidP="00275F4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7) </w:t>
      </w:r>
      <w:r w:rsidR="009B420E" w:rsidRPr="00C010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Символическое пространство организации отдыха детей и их оздоро</w:t>
      </w:r>
      <w:r w:rsidR="009B420E" w:rsidRPr="00C010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</w:t>
      </w:r>
      <w:r w:rsidR="009B420E" w:rsidRPr="00C010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ления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включает в себя традиции, законы, легенды, кричалки, песенно-музыкальную культуру, ритуалы и пр. </w:t>
      </w:r>
    </w:p>
    <w:p w:rsidR="00372C85" w:rsidRDefault="009B420E" w:rsidP="00275F4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Каждый элемент символического пространства организации отдыха детей и их оздоровления имеют условный (символический) смысл и эмоциональную окраску, тесно связанную по своей сути и смыслу с целями, задачами, базов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 ценностями и принципами жизнедеятельности организации и государстве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ной политикой в области воспитания, используемые в практической деятельн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сти. </w:t>
      </w:r>
    </w:p>
    <w:p w:rsidR="009B420E" w:rsidRDefault="009B420E" w:rsidP="00275F4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Песенно-музыкальная культура снована на отечественном наследии, лу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ших образцах песенного и музыкального творчества. Легенды являются ун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кальным инструментом осознания ребёнком в процессе обсуждения с колле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тивом нравственных категорий, ценностей, являющимися основой воспит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тельной работы в организации отдыха детей и их оздоровления.</w:t>
      </w:r>
    </w:p>
    <w:p w:rsidR="005C6404" w:rsidRDefault="005C6404" w:rsidP="00275F4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B420E" w:rsidRDefault="00372C85" w:rsidP="00275F4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2.2. </w:t>
      </w:r>
      <w:r w:rsidR="009B420E" w:rsidRPr="00E141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Уровни реализация содержания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Программы</w:t>
      </w:r>
    </w:p>
    <w:p w:rsidR="00372C85" w:rsidRDefault="00372C85" w:rsidP="00275F4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72C85" w:rsidRPr="00372C85" w:rsidRDefault="00372C85" w:rsidP="00275F42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372C8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Содержание Программы воспитательной работы реализуется на сл</w:t>
      </w:r>
      <w:r w:rsidRPr="00372C8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е</w:t>
      </w:r>
      <w:r w:rsidRPr="00372C8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дующих уровнях:</w:t>
      </w:r>
    </w:p>
    <w:p w:rsidR="00372C85" w:rsidRPr="00372C85" w:rsidRDefault="00372C85" w:rsidP="00275F42">
      <w:pPr>
        <w:pStyle w:val="a8"/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372C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бщелагерном;</w:t>
      </w:r>
    </w:p>
    <w:p w:rsidR="00372C85" w:rsidRPr="00372C85" w:rsidRDefault="00372C85" w:rsidP="00275F42">
      <w:pPr>
        <w:pStyle w:val="a8"/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372C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ежотрядном; </w:t>
      </w:r>
    </w:p>
    <w:p w:rsidR="00372C85" w:rsidRPr="00372C85" w:rsidRDefault="00372C85" w:rsidP="00275F42">
      <w:pPr>
        <w:pStyle w:val="a8"/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372C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рупповом;</w:t>
      </w:r>
    </w:p>
    <w:p w:rsidR="00372C85" w:rsidRPr="00372C85" w:rsidRDefault="00372C85" w:rsidP="00275F42">
      <w:pPr>
        <w:pStyle w:val="a8"/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372C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трядном;</w:t>
      </w:r>
    </w:p>
    <w:p w:rsidR="00372C85" w:rsidRPr="00372C85" w:rsidRDefault="00372C85" w:rsidP="00275F42">
      <w:pPr>
        <w:pStyle w:val="a8"/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372C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ндивидуальном</w:t>
      </w:r>
    </w:p>
    <w:p w:rsidR="009B420E" w:rsidRPr="009F5B16" w:rsidRDefault="009B420E" w:rsidP="00275F4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планировании и реализации содержания программы воспитательной работы</w:t>
      </w:r>
      <w:r w:rsidR="00372C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осуществляется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интеграция смысловой основы и взаимное усиление единых воспитательных линий на каждом из уровней, включая каждое пр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странство, в котором ребёнок совместно с коллективом реализует и развивает свои способности.</w:t>
      </w:r>
    </w:p>
    <w:p w:rsidR="0078324B" w:rsidRDefault="00372C85" w:rsidP="00275F4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24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1) </w:t>
      </w:r>
      <w:r w:rsidR="009B420E" w:rsidRPr="0078324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Общелагерный уровень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определяет установки содержания и демонстр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цию ценностного отношения п</w:t>
      </w:r>
      <w:r w:rsidR="00783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каждому из смысловых блоков: </w:t>
      </w:r>
    </w:p>
    <w:p w:rsidR="0078324B" w:rsidRDefault="00481D6D" w:rsidP="00275F4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783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«Мир: наука, культура, мораль»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78324B" w:rsidRDefault="00481D6D" w:rsidP="00275F4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783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</w:t>
      </w:r>
      <w:r w:rsidR="00783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ия: прошлое, настоящее, будущее»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(включая региональный комп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нент), </w:t>
      </w:r>
    </w:p>
    <w:p w:rsidR="0078324B" w:rsidRDefault="00481D6D" w:rsidP="00275F4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783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Человек: здоровье, безопаснос</w:t>
      </w:r>
      <w:r w:rsidR="00783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ть, семья, творчество, развитие»</w:t>
      </w:r>
      <w:r w:rsidR="002C7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8324B" w:rsidRDefault="009B420E" w:rsidP="00275F4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Каждая встреча всех участников смены, включая все направления и всех специалистов, представля</w:t>
      </w:r>
      <w:r w:rsidR="00783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собой СО</w:t>
      </w:r>
      <w:r w:rsidR="00783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-бытие, т.е. совместное бытие, «прожив</w:t>
      </w:r>
      <w:r w:rsidR="00783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783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ние»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участниками эмоционального опыта, способствующего принятию ценн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стей, определяющих воспитательный компонент. </w:t>
      </w:r>
    </w:p>
    <w:p w:rsidR="009B420E" w:rsidRPr="009F5B16" w:rsidRDefault="009B420E" w:rsidP="00275F4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Каждое событие является эталоном и образцом демонстрации уважител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ного отношения к традиционным ценностям России.</w:t>
      </w:r>
    </w:p>
    <w:p w:rsidR="0078324B" w:rsidRDefault="00372C85" w:rsidP="00275F4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24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2) </w:t>
      </w:r>
      <w:r w:rsidR="009B420E" w:rsidRPr="0078324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Межотрядный уровень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позволяет расширить спектр коммуникативного пространства для ребёнка. События </w:t>
      </w:r>
      <w:r w:rsidR="00783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организуются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исходя из возрастных ос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бенностей, что является актуальным для организаций отдыха детей и их озд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ровления с количеством детей, предполагающих реализацию содержания по дружинам. </w:t>
      </w:r>
    </w:p>
    <w:p w:rsidR="009B420E" w:rsidRPr="009F5B16" w:rsidRDefault="00372C85" w:rsidP="00275F4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24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3) </w:t>
      </w:r>
      <w:r w:rsidR="009B420E" w:rsidRPr="0078324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Групповой уровень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соотносится с реализацией содержания в формате объединений детей из разных отрядов в рамках единого выбранного самими детьми направления: секции, студии и кружки, органы самоуправления на о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щелагерном уровне. Особенность работы заключается в разновозрастном фо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 совместной деятельности.</w:t>
      </w:r>
    </w:p>
    <w:p w:rsidR="0078324B" w:rsidRDefault="00372C85" w:rsidP="00275F4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24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4) </w:t>
      </w:r>
      <w:r w:rsidR="009B420E" w:rsidRPr="0078324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Отрядный уровень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ключевое воспитывающее пространство, созда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щее уникальную среду совместного проживания и совместного творчества д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тей и взрослых. </w:t>
      </w:r>
    </w:p>
    <w:p w:rsidR="009B420E" w:rsidRPr="009F5B16" w:rsidRDefault="009B420E" w:rsidP="00275F4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Реализация воспитательного потенциала отрядной работы предусматрив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ет:</w:t>
      </w:r>
    </w:p>
    <w:p w:rsidR="009B420E" w:rsidRPr="009F5B16" w:rsidRDefault="00E14117" w:rsidP="00275F4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планирование и проведение отрядной деятельности;</w:t>
      </w:r>
    </w:p>
    <w:p w:rsidR="009B420E" w:rsidRPr="009F5B16" w:rsidRDefault="00E14117" w:rsidP="00275F4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поддержку активной позиции каждого ребенка, предоставления им во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можности обсуждения и принятия решений, создание благоприятной среды для общения; доверительное общение и поддержку детей в решении проблем, ко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фликтных ситуаций;</w:t>
      </w:r>
    </w:p>
    <w:p w:rsidR="009B420E" w:rsidRPr="009F5B16" w:rsidRDefault="00E14117" w:rsidP="00275F4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рительные отношения, стать для них значимым взрослым, задающим образцы поведения; вовлечение каждого ребенка в отрядные дела и общелагерные м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роприятия в разных ролях: сценаристов, постановщиков, исполнителей, ко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респондентов и редакторов, ведущих, декораторов и так далее;</w:t>
      </w:r>
    </w:p>
    <w:p w:rsidR="009B420E" w:rsidRPr="009F5B16" w:rsidRDefault="00E14117" w:rsidP="00275F4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и сплочение отряда (временного детского коллектив) ч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 игры, тренинги на сплочение и командообразование, огонек знакомства, в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зитные карточки отрядов; сформировать дружный и сплоченный отряд пом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жет знание периодов развития временного детского коллектива - этапов разв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тия межличностных отношений;</w:t>
      </w:r>
    </w:p>
    <w:p w:rsidR="009B420E" w:rsidRPr="009F5B16" w:rsidRDefault="00E14117" w:rsidP="00275F4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предъявление единых педагогических требований по выполнению реж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 и распорядка дня, по самообслуживанию, дисциплине и поведению, сан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тарно-гигиенических требований;</w:t>
      </w:r>
    </w:p>
    <w:p w:rsidR="009B420E" w:rsidRPr="009F5B16" w:rsidRDefault="00E14117" w:rsidP="00275F4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принятие совместно с детьми законов и правил отряда, которым они б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дут следовать в детском лагере, а также символов, названия, девиза, эмблемы, песни, которые подчеркнут принадлежность именно к этому конкретному ко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лективу;</w:t>
      </w:r>
    </w:p>
    <w:p w:rsidR="009B420E" w:rsidRPr="009F5B16" w:rsidRDefault="00E14117" w:rsidP="00275F4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9B420E" w:rsidRPr="009F5B16" w:rsidRDefault="00E14117" w:rsidP="00275F4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аналитическую работу с детьми: анализ дня, анализ ситуации, меропри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тия, анализ смены, результатов;</w:t>
      </w:r>
    </w:p>
    <w:p w:rsidR="009B420E" w:rsidRPr="005C6404" w:rsidRDefault="00E14117" w:rsidP="00275F4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 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поддержку детских инициатив и детского самоуправления через деятел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ность лидеров, выбранных по инициативе и предложениям членов отряда, представляющих интересы отряда в общих делах детского лагеря, при взаим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действии с администрацией детского лагеря. </w:t>
      </w:r>
      <w:r w:rsidR="009B420E" w:rsidRPr="005C6404">
        <w:rPr>
          <w:rFonts w:ascii="Times New Roman" w:eastAsia="Times New Roman" w:hAnsi="Times New Roman" w:cs="Times New Roman"/>
          <w:sz w:val="28"/>
          <w:szCs w:val="28"/>
        </w:rPr>
        <w:t>При формировании структуры о</w:t>
      </w:r>
      <w:r w:rsidR="009B420E" w:rsidRPr="005C640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B420E" w:rsidRPr="005C6404">
        <w:rPr>
          <w:rFonts w:ascii="Times New Roman" w:eastAsia="Times New Roman" w:hAnsi="Times New Roman" w:cs="Times New Roman"/>
          <w:sz w:val="28"/>
          <w:szCs w:val="28"/>
        </w:rPr>
        <w:t xml:space="preserve">рядного самоуправления эффективным </w:t>
      </w:r>
      <w:r w:rsidR="005C6404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9B420E" w:rsidRPr="005C6404">
        <w:rPr>
          <w:rFonts w:ascii="Times New Roman" w:eastAsia="Times New Roman" w:hAnsi="Times New Roman" w:cs="Times New Roman"/>
          <w:sz w:val="28"/>
          <w:szCs w:val="28"/>
        </w:rPr>
        <w:t xml:space="preserve"> применение метода чередов</w:t>
      </w:r>
      <w:r w:rsidR="009B420E" w:rsidRPr="005C640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B420E" w:rsidRPr="005C6404">
        <w:rPr>
          <w:rFonts w:ascii="Times New Roman" w:eastAsia="Times New Roman" w:hAnsi="Times New Roman" w:cs="Times New Roman"/>
          <w:sz w:val="28"/>
          <w:szCs w:val="28"/>
        </w:rPr>
        <w:t>ния творческих поручений;</w:t>
      </w:r>
    </w:p>
    <w:p w:rsidR="009B420E" w:rsidRPr="009F5B16" w:rsidRDefault="00E14117" w:rsidP="00275F4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проведение огоньков: огонек знакомства, огонек организационного п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риода, огонек-анализ дня, огонек прощания, тематический огонек. Специфич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- это особое межличнос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ное внутригрупповое камерное общение, отличающееся откровенностью, до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рожелательностью, эмпатичностью и поддержкой;</w:t>
      </w:r>
    </w:p>
    <w:p w:rsidR="00E14117" w:rsidRDefault="00E14117" w:rsidP="00275F4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организация коллективно-творческих дел (КТД). КТД как особый тип формы воспитательной работы, как социальная деятельность детской группы, направленна на создание нового продукта (творческого продукта). Основу да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ной методики составляет коллективная творческая деятельность, предпол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гающая участие каждого члена коллектива во всех этапах организации деятел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ности от планирования до анализа</w:t>
      </w:r>
    </w:p>
    <w:p w:rsidR="00E14117" w:rsidRPr="0078324B" w:rsidRDefault="00372C85" w:rsidP="00275F4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78324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5) </w:t>
      </w:r>
      <w:r w:rsidR="00E14117" w:rsidRPr="0078324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Система индивидуальной работы с ребенком</w:t>
      </w:r>
    </w:p>
    <w:p w:rsidR="0078324B" w:rsidRDefault="009B420E" w:rsidP="00275F4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Система индивидуальной работы с ребенком, а также психолого-педагогического сопровождения детей и подростков в условиях организации</w:t>
      </w:r>
      <w:r w:rsidR="00783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отдыха детей и их оздоровления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направлена на создание психологически ко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фортных условий для развития коммуникативной компетенции у воспитанн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ков. </w:t>
      </w:r>
    </w:p>
    <w:p w:rsidR="009B420E" w:rsidRPr="0078324B" w:rsidRDefault="009B420E" w:rsidP="00275F4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8324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Индивидуальная работа включает следующие направления:</w:t>
      </w:r>
    </w:p>
    <w:p w:rsidR="009B420E" w:rsidRPr="009F5B16" w:rsidRDefault="00E14117" w:rsidP="00275F4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у детей и подростков осознанного отношения к своему повед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нию, поступкам, которые они совершают, и их последствиям;</w:t>
      </w:r>
    </w:p>
    <w:p w:rsidR="009B420E" w:rsidRPr="009F5B16" w:rsidRDefault="00E14117" w:rsidP="00275F4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создание психологически комфортных условий для развития коммуник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тивной компетенции у детей и подростков;</w:t>
      </w:r>
    </w:p>
    <w:p w:rsidR="009B420E" w:rsidRDefault="00E14117" w:rsidP="00275F4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воспитание у детей представлений об эмпатии, ее проявлениях в отнош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нии к окружающим, приобретение навыков конструктивного разрешения сло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ных ситуаций, развитие и укрепление навыков поведенческой саморегуляции, приобретение опыта позитивного взаимодействия в условиях коллективной творческой деятельности.</w:t>
      </w:r>
    </w:p>
    <w:p w:rsidR="00C84A4B" w:rsidRDefault="00C84A4B" w:rsidP="00275F4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84A4B" w:rsidRPr="005C6404" w:rsidRDefault="00C84A4B" w:rsidP="00275F4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404">
        <w:rPr>
          <w:rFonts w:ascii="Times New Roman" w:eastAsia="Times New Roman" w:hAnsi="Times New Roman" w:cs="Times New Roman"/>
          <w:i/>
          <w:sz w:val="28"/>
          <w:szCs w:val="28"/>
        </w:rPr>
        <w:t>Детский оздоровительный лагерь с дневным пребыванием детей</w:t>
      </w:r>
      <w:r w:rsidRPr="005C6404">
        <w:rPr>
          <w:rFonts w:ascii="Times New Roman" w:eastAsia="Times New Roman" w:hAnsi="Times New Roman" w:cs="Times New Roman"/>
          <w:sz w:val="28"/>
          <w:szCs w:val="28"/>
        </w:rPr>
        <w:t xml:space="preserve"> орган</w:t>
      </w:r>
      <w:r w:rsidRPr="005C640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C6404" w:rsidRPr="005C6404">
        <w:rPr>
          <w:rFonts w:ascii="Times New Roman" w:eastAsia="Times New Roman" w:hAnsi="Times New Roman" w:cs="Times New Roman"/>
          <w:sz w:val="28"/>
          <w:szCs w:val="28"/>
        </w:rPr>
        <w:t>зуетсяна базе образовательной организации</w:t>
      </w:r>
      <w:r w:rsidRPr="005C6404">
        <w:rPr>
          <w:rFonts w:ascii="Times New Roman" w:eastAsia="Times New Roman" w:hAnsi="Times New Roman" w:cs="Times New Roman"/>
          <w:sz w:val="28"/>
          <w:szCs w:val="28"/>
        </w:rPr>
        <w:t xml:space="preserve"> основного об</w:t>
      </w:r>
      <w:r w:rsidR="005C6404" w:rsidRPr="005C6404">
        <w:rPr>
          <w:rFonts w:ascii="Times New Roman" w:eastAsia="Times New Roman" w:hAnsi="Times New Roman" w:cs="Times New Roman"/>
          <w:sz w:val="28"/>
          <w:szCs w:val="28"/>
        </w:rPr>
        <w:t>разования.</w:t>
      </w:r>
      <w:r w:rsidRPr="005C6404">
        <w:rPr>
          <w:rFonts w:ascii="Times New Roman" w:eastAsia="Times New Roman" w:hAnsi="Times New Roman" w:cs="Times New Roman"/>
          <w:sz w:val="28"/>
          <w:szCs w:val="28"/>
        </w:rPr>
        <w:t xml:space="preserve"> Режим р</w:t>
      </w:r>
      <w:r w:rsidRPr="005C640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6404">
        <w:rPr>
          <w:rFonts w:ascii="Times New Roman" w:eastAsia="Times New Roman" w:hAnsi="Times New Roman" w:cs="Times New Roman"/>
          <w:sz w:val="28"/>
          <w:szCs w:val="28"/>
        </w:rPr>
        <w:t>боты 5 дней в неделю, с ограниченным количеством времени в течение рабоч</w:t>
      </w:r>
      <w:r w:rsidRPr="005C640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C6404">
        <w:rPr>
          <w:rFonts w:ascii="Times New Roman" w:eastAsia="Times New Roman" w:hAnsi="Times New Roman" w:cs="Times New Roman"/>
          <w:sz w:val="28"/>
          <w:szCs w:val="28"/>
        </w:rPr>
        <w:t>го дня. Режим организации влияет на краткосрочность пребывания и соответс</w:t>
      </w:r>
      <w:r w:rsidRPr="005C640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C6404">
        <w:rPr>
          <w:rFonts w:ascii="Times New Roman" w:eastAsia="Times New Roman" w:hAnsi="Times New Roman" w:cs="Times New Roman"/>
          <w:sz w:val="28"/>
          <w:szCs w:val="28"/>
        </w:rPr>
        <w:t>венно, на ограничение времени для полного погружения в социокультурную воспитательную среду лагеря. Ребенок ежедневно переходит в семейную о</w:t>
      </w:r>
      <w:r w:rsidRPr="005C6404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C6404">
        <w:rPr>
          <w:rFonts w:ascii="Times New Roman" w:eastAsia="Times New Roman" w:hAnsi="Times New Roman" w:cs="Times New Roman"/>
          <w:sz w:val="28"/>
          <w:szCs w:val="28"/>
        </w:rPr>
        <w:t>становку с её укладом, традициями и особенностями.</w:t>
      </w:r>
    </w:p>
    <w:p w:rsidR="00C84A4B" w:rsidRPr="003A2DF4" w:rsidRDefault="00C84A4B" w:rsidP="00275F4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DF4">
        <w:rPr>
          <w:rFonts w:ascii="Times New Roman" w:eastAsia="Times New Roman" w:hAnsi="Times New Roman" w:cs="Times New Roman"/>
          <w:sz w:val="28"/>
          <w:szCs w:val="28"/>
        </w:rPr>
        <w:lastRenderedPageBreak/>
        <w:t>Для лагеря с дневным пребыванием детей характерны формы работы, не требующие длительной подготовки, репетиций с участниками. Предпочтение отдаётся игровым, конкурсным формам, использующим экспромт в качестве одного из методов. Одной из особенностей также является то, что, как правило, костяк педагогического коллектива лагеря с дневным пребыванием детей с</w:t>
      </w:r>
      <w:r w:rsidRPr="003A2DF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A2DF4">
        <w:rPr>
          <w:rFonts w:ascii="Times New Roman" w:eastAsia="Times New Roman" w:hAnsi="Times New Roman" w:cs="Times New Roman"/>
          <w:sz w:val="28"/>
          <w:szCs w:val="28"/>
        </w:rPr>
        <w:t>ставляют педагоги базового образовательного учреждения, в связи с этим в к</w:t>
      </w:r>
      <w:r w:rsidRPr="003A2DF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A2DF4">
        <w:rPr>
          <w:rFonts w:ascii="Times New Roman" w:eastAsia="Times New Roman" w:hAnsi="Times New Roman" w:cs="Times New Roman"/>
          <w:sz w:val="28"/>
          <w:szCs w:val="28"/>
        </w:rPr>
        <w:t>лендарном плане воспитательной работы преобладают привычные для образ</w:t>
      </w:r>
      <w:r w:rsidRPr="003A2DF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A2DF4">
        <w:rPr>
          <w:rFonts w:ascii="Times New Roman" w:eastAsia="Times New Roman" w:hAnsi="Times New Roman" w:cs="Times New Roman"/>
          <w:sz w:val="28"/>
          <w:szCs w:val="28"/>
        </w:rPr>
        <w:t xml:space="preserve">вательной организации форматы. Программа воспитательной работы лагеря </w:t>
      </w:r>
      <w:r w:rsidR="003A2DF4" w:rsidRPr="003A2DF4">
        <w:rPr>
          <w:rFonts w:ascii="Times New Roman" w:eastAsia="Times New Roman" w:hAnsi="Times New Roman" w:cs="Times New Roman"/>
          <w:sz w:val="28"/>
          <w:szCs w:val="28"/>
        </w:rPr>
        <w:t>учитывает</w:t>
      </w:r>
      <w:r w:rsidRPr="003A2DF4">
        <w:rPr>
          <w:rFonts w:ascii="Times New Roman" w:eastAsia="Times New Roman" w:hAnsi="Times New Roman" w:cs="Times New Roman"/>
          <w:sz w:val="28"/>
          <w:szCs w:val="28"/>
        </w:rPr>
        <w:t xml:space="preserve"> как возраст воспитанников, так и то, что у них возможна физическая усталость. Поэтому форматы, с одной стороны, не </w:t>
      </w:r>
      <w:r w:rsidR="003A2DF4" w:rsidRPr="003A2DF4">
        <w:rPr>
          <w:rFonts w:ascii="Times New Roman" w:eastAsia="Times New Roman" w:hAnsi="Times New Roman" w:cs="Times New Roman"/>
          <w:sz w:val="28"/>
          <w:szCs w:val="28"/>
        </w:rPr>
        <w:t>требуют</w:t>
      </w:r>
      <w:r w:rsidRPr="003A2DF4">
        <w:rPr>
          <w:rFonts w:ascii="Times New Roman" w:eastAsia="Times New Roman" w:hAnsi="Times New Roman" w:cs="Times New Roman"/>
          <w:sz w:val="28"/>
          <w:szCs w:val="28"/>
        </w:rPr>
        <w:t xml:space="preserve"> длительной подг</w:t>
      </w:r>
      <w:r w:rsidRPr="003A2DF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A2DF4">
        <w:rPr>
          <w:rFonts w:ascii="Times New Roman" w:eastAsia="Times New Roman" w:hAnsi="Times New Roman" w:cs="Times New Roman"/>
          <w:sz w:val="28"/>
          <w:szCs w:val="28"/>
        </w:rPr>
        <w:t xml:space="preserve">товки, а с другой, не </w:t>
      </w:r>
      <w:r w:rsidR="003A2DF4" w:rsidRPr="003A2DF4">
        <w:rPr>
          <w:rFonts w:ascii="Times New Roman" w:eastAsia="Times New Roman" w:hAnsi="Times New Roman" w:cs="Times New Roman"/>
          <w:sz w:val="28"/>
          <w:szCs w:val="28"/>
        </w:rPr>
        <w:t>приводят</w:t>
      </w:r>
      <w:r w:rsidRPr="003A2DF4">
        <w:rPr>
          <w:rFonts w:ascii="Times New Roman" w:eastAsia="Times New Roman" w:hAnsi="Times New Roman" w:cs="Times New Roman"/>
          <w:sz w:val="28"/>
          <w:szCs w:val="28"/>
        </w:rPr>
        <w:t xml:space="preserve"> к перенапряжению физических сил. Таким обр</w:t>
      </w:r>
      <w:r w:rsidRPr="003A2DF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A2DF4">
        <w:rPr>
          <w:rFonts w:ascii="Times New Roman" w:eastAsia="Times New Roman" w:hAnsi="Times New Roman" w:cs="Times New Roman"/>
          <w:sz w:val="28"/>
          <w:szCs w:val="28"/>
        </w:rPr>
        <w:t>зом, здесь характерны дискуссионные форматы, ролевые игры, квизы и другие интеллектуальные конкурсы.</w:t>
      </w:r>
    </w:p>
    <w:p w:rsidR="00E14117" w:rsidRDefault="00E14117" w:rsidP="009F5B1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30DE2" w:rsidRPr="00275F42" w:rsidRDefault="0078324B" w:rsidP="00275F4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sub_102091"/>
      <w:bookmarkStart w:id="3" w:name="sub_12632"/>
      <w:r w:rsidRPr="00275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2.3. </w:t>
      </w:r>
      <w:r w:rsidR="00275F42" w:rsidRPr="00275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Содержание, виды и формы </w:t>
      </w:r>
      <w:r w:rsidR="00430DE2" w:rsidRPr="00275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воспитательной </w:t>
      </w:r>
      <w:bookmarkEnd w:id="2"/>
      <w:r w:rsidR="00275F42" w:rsidRPr="00275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</w:t>
      </w:r>
    </w:p>
    <w:p w:rsidR="00430DE2" w:rsidRPr="00275F42" w:rsidRDefault="00430DE2" w:rsidP="00275F4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26321"/>
      <w:bookmarkEnd w:id="3"/>
      <w:r w:rsidRPr="00275F4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Виды, формы и содержание воспитательной деятельности планируются, представляются по модулям.</w:t>
      </w:r>
      <w:bookmarkEnd w:id="4"/>
    </w:p>
    <w:p w:rsidR="00436DA4" w:rsidRDefault="00436DA4" w:rsidP="00436DA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Содержание, виды и формы воспитательной работы представлены в соо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ветствующих блоках и модулях. </w:t>
      </w:r>
    </w:p>
    <w:p w:rsidR="00436DA4" w:rsidRPr="00341658" w:rsidRDefault="00436DA4" w:rsidP="00436DA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4165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К инвариантным (обязательным) блокам относятся</w:t>
      </w:r>
      <w:r w:rsidRPr="003416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436DA4" w:rsidRPr="009F5B16" w:rsidRDefault="00436DA4" w:rsidP="00436DA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блок «Мир: наука, культура, мораль»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36DA4" w:rsidRPr="009F5B16" w:rsidRDefault="00436DA4" w:rsidP="00436DA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блок «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ия: прошлое, настоящее, будущее»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36DA4" w:rsidRDefault="00436DA4" w:rsidP="00436DA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блок «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Человек: здоровье, безопасность, семья, творчество, развитие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36DA4" w:rsidRPr="00341658" w:rsidRDefault="00436DA4" w:rsidP="00436DA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1658">
        <w:rPr>
          <w:rFonts w:ascii="Times New Roman" w:eastAsia="Times New Roman" w:hAnsi="Times New Roman" w:cs="Times New Roman"/>
          <w:b/>
          <w:i/>
          <w:sz w:val="28"/>
          <w:szCs w:val="28"/>
        </w:rPr>
        <w:t>К инвариантным (обязательным) модулям относятся</w:t>
      </w:r>
      <w:r w:rsidRPr="00341658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436DA4" w:rsidRPr="00476ADC" w:rsidRDefault="00436DA4" w:rsidP="00436DA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ADC">
        <w:rPr>
          <w:rFonts w:ascii="Times New Roman" w:eastAsia="Times New Roman" w:hAnsi="Times New Roman" w:cs="Times New Roman"/>
          <w:sz w:val="28"/>
          <w:szCs w:val="28"/>
        </w:rPr>
        <w:t>- модуль «</w:t>
      </w:r>
      <w:r w:rsidRPr="00476A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Спортивно-оздоровительная работа</w:t>
      </w:r>
      <w:r w:rsidRPr="00476ADC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436DA4" w:rsidRDefault="00436DA4" w:rsidP="00436DA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ADC">
        <w:rPr>
          <w:rFonts w:ascii="Times New Roman" w:eastAsia="Times New Roman" w:hAnsi="Times New Roman" w:cs="Times New Roman"/>
          <w:sz w:val="28"/>
          <w:szCs w:val="28"/>
        </w:rPr>
        <w:t>- модуль «</w:t>
      </w:r>
      <w:r w:rsidRPr="00476A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Психолого-педагогическое сопровождение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436DA4" w:rsidRPr="00476ADC" w:rsidRDefault="00436DA4" w:rsidP="00436DA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модуль «</w:t>
      </w:r>
      <w:r w:rsidRPr="00476A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Детское самоуправление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»;</w:t>
      </w:r>
    </w:p>
    <w:p w:rsidR="00436DA4" w:rsidRPr="00476ADC" w:rsidRDefault="00436DA4" w:rsidP="00436DA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модуль «</w:t>
      </w:r>
      <w:r w:rsidRPr="00476A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Инклюзивное пространство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»;</w:t>
      </w:r>
    </w:p>
    <w:p w:rsidR="00436DA4" w:rsidRPr="00476ADC" w:rsidRDefault="00436DA4" w:rsidP="00436DA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модуль «</w:t>
      </w:r>
      <w:r w:rsidRPr="00476A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Профориентация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»;</w:t>
      </w:r>
    </w:p>
    <w:p w:rsidR="00436DA4" w:rsidRPr="00476ADC" w:rsidRDefault="00436DA4" w:rsidP="00436DA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модуль «</w:t>
      </w:r>
      <w:r w:rsidRPr="00476A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Социальная активность в Движении Первых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436DA4" w:rsidRPr="00476ADC" w:rsidRDefault="00436DA4" w:rsidP="00436DA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476AD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К вариативным содержательным модулям относятся:</w:t>
      </w:r>
    </w:p>
    <w:p w:rsidR="00436DA4" w:rsidRPr="003A2DF4" w:rsidRDefault="00436DA4" w:rsidP="00436DA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DF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A2DF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3A2DF4">
        <w:rPr>
          <w:rFonts w:ascii="Times New Roman" w:eastAsia="Times New Roman" w:hAnsi="Times New Roman" w:cs="Times New Roman"/>
          <w:sz w:val="28"/>
          <w:szCs w:val="28"/>
        </w:rPr>
        <w:t>модуль «Экскурсии и походы»;</w:t>
      </w:r>
    </w:p>
    <w:p w:rsidR="00436DA4" w:rsidRPr="003A2DF4" w:rsidRDefault="00436DA4" w:rsidP="00436DA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DF4">
        <w:rPr>
          <w:rFonts w:ascii="Times New Roman" w:eastAsia="Times New Roman" w:hAnsi="Times New Roman" w:cs="Times New Roman"/>
          <w:sz w:val="28"/>
          <w:szCs w:val="28"/>
        </w:rPr>
        <w:t>- модуль «Кружки и секции»;</w:t>
      </w:r>
    </w:p>
    <w:p w:rsidR="00436DA4" w:rsidRPr="003A2DF4" w:rsidRDefault="00436DA4" w:rsidP="00436DA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DF4">
        <w:rPr>
          <w:rFonts w:ascii="Times New Roman" w:eastAsia="Times New Roman" w:hAnsi="Times New Roman" w:cs="Times New Roman"/>
          <w:sz w:val="28"/>
          <w:szCs w:val="28"/>
        </w:rPr>
        <w:t>- модуль «Цифровая и медиа-среда»;</w:t>
      </w:r>
    </w:p>
    <w:p w:rsidR="00436DA4" w:rsidRPr="003A2DF4" w:rsidRDefault="00436DA4" w:rsidP="00436DA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DF4">
        <w:rPr>
          <w:rFonts w:ascii="Times New Roman" w:eastAsia="Times New Roman" w:hAnsi="Times New Roman" w:cs="Times New Roman"/>
          <w:sz w:val="28"/>
          <w:szCs w:val="28"/>
        </w:rPr>
        <w:t>- модуль «Проектная деятельность»;</w:t>
      </w:r>
    </w:p>
    <w:p w:rsidR="00275F42" w:rsidRDefault="00275F42" w:rsidP="00436DA4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36DA4" w:rsidRDefault="00436DA4" w:rsidP="00436DA4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ИНВАРИАНТНЫЕ (ОБЯЗАТЕЛЬНЫЕ) БЛОКИ</w:t>
      </w:r>
    </w:p>
    <w:p w:rsidR="00430DE2" w:rsidRPr="00F2788B" w:rsidRDefault="00275F42" w:rsidP="00275F4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Блок «Мир: наука, культура, мораль»</w:t>
      </w:r>
    </w:p>
    <w:p w:rsidR="00275F42" w:rsidRDefault="00430DE2" w:rsidP="00275F4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5F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Содержание данного блока 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отражает комплекс мероприятий, который о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нован на общечеловеческих ценностях, равноправии и взаимном уважении н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родов, государств в мировом сообществе, невмешательстве во внутренние дела государств, сотрудничестве и дружбе между странами. </w:t>
      </w:r>
    </w:p>
    <w:p w:rsidR="00430DE2" w:rsidRPr="009F5B16" w:rsidRDefault="00430DE2" w:rsidP="00275F4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процессе становления человечество определило для себя три сферы п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стижения мира - Наука, Культура и Мораль, которые сопряжены в свою оч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редь с тремя философскими ценностно-смысловыми категориями - Истина, Красота и Добро. Именно поэтому в содержании данного блока учитываются такие категории как мировая культура, знакомство с достижениями науки с а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тичных времен до наших дней, вклад российских ученых и деятелей культуры в мировые культуру и науку; знакомство с духовными ценностями человечества.</w:t>
      </w:r>
    </w:p>
    <w:p w:rsidR="00430DE2" w:rsidRPr="003A0FC2" w:rsidRDefault="00430DE2" w:rsidP="00275F4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3A0FC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Деятельность блока "Мир: наука, культура, мораль" реализуется в сл</w:t>
      </w:r>
      <w:r w:rsidRPr="003A0FC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е</w:t>
      </w:r>
      <w:r w:rsidRPr="003A0FC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дующих форматах:</w:t>
      </w:r>
    </w:p>
    <w:p w:rsidR="00430DE2" w:rsidRPr="003A2DF4" w:rsidRDefault="00430DE2" w:rsidP="00275F4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литературные вечера, исторические игры</w:t>
      </w:r>
      <w:r w:rsidR="00275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информационные часы на тему: «Жизнь замечательных людей»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 которых ребятам задаются образцы нравс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венного поведения, через знакомство с историческими деятелями науки и кул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туры разных стран и эпох, с героями-защитниками отечества. </w:t>
      </w:r>
      <w:r w:rsidRPr="003A2DF4">
        <w:rPr>
          <w:rFonts w:ascii="Times New Roman" w:eastAsia="Times New Roman" w:hAnsi="Times New Roman" w:cs="Times New Roman"/>
          <w:sz w:val="28"/>
          <w:szCs w:val="28"/>
        </w:rPr>
        <w:t>Задавая подобные примеры, вожатым и педагогам рекомендуется конкретизировать стремления, идеалы ребят, убеждать в целесообразности тех взглядов, поступков, которые стимулируют самовоспитание;</w:t>
      </w:r>
    </w:p>
    <w:p w:rsidR="00430DE2" w:rsidRPr="003A2DF4" w:rsidRDefault="00430DE2" w:rsidP="00275F4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игровые форматы, направленные на знакомство с мировым и общеро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сийским культурным наследием в области искусства, литературы, музыки, из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бразительного творчества, архитектуры, театра, балета, кинематографа, мул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типликации. </w:t>
      </w:r>
      <w:r w:rsidRPr="003A2DF4">
        <w:rPr>
          <w:rFonts w:ascii="Times New Roman" w:eastAsia="Times New Roman" w:hAnsi="Times New Roman" w:cs="Times New Roman"/>
          <w:sz w:val="28"/>
          <w:szCs w:val="28"/>
        </w:rPr>
        <w:t>Знакомя ребят с историей человечества, с мировой культурой и наукой важно создать такие условия, при которых воспитанников будет окр</w:t>
      </w:r>
      <w:r w:rsidRPr="003A2DF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A2DF4">
        <w:rPr>
          <w:rFonts w:ascii="Times New Roman" w:eastAsia="Times New Roman" w:hAnsi="Times New Roman" w:cs="Times New Roman"/>
          <w:sz w:val="28"/>
          <w:szCs w:val="28"/>
        </w:rPr>
        <w:t>жать как можно больше положительных примеров, а упоминая отрицательные примеры, формировать негативное отношение к отри</w:t>
      </w:r>
      <w:r w:rsidR="00275F42" w:rsidRPr="003A2DF4">
        <w:rPr>
          <w:rFonts w:ascii="Times New Roman" w:eastAsia="Times New Roman" w:hAnsi="Times New Roman" w:cs="Times New Roman"/>
          <w:sz w:val="28"/>
          <w:szCs w:val="28"/>
        </w:rPr>
        <w:t>цательным действиям и поступкам;</w:t>
      </w:r>
    </w:p>
    <w:p w:rsidR="00430DE2" w:rsidRPr="009F5B16" w:rsidRDefault="00430DE2" w:rsidP="00275F4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тематические мероприятия, направленные на формирование культуры мира, позволяющие ребятам осознать важность уважения к разнообразию кул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тур и народов, развить навыки гармоничного </w:t>
      </w:r>
      <w:r w:rsidR="00275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взаимодействия и сотрудничес</w:t>
      </w:r>
      <w:r w:rsidR="00275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275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ва;</w:t>
      </w:r>
      <w:r w:rsidR="00275F4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75F42">
        <w:rPr>
          <w:rFonts w:ascii="Times New Roman" w:eastAsia="Times New Roman" w:hAnsi="Times New Roman" w:cs="Times New Roman"/>
          <w:sz w:val="28"/>
          <w:szCs w:val="28"/>
        </w:rPr>
        <w:t>ероприятия, которые помогают понять, что мир является основой благоп</w:t>
      </w:r>
      <w:r w:rsidRPr="00275F4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75F42">
        <w:rPr>
          <w:rFonts w:ascii="Times New Roman" w:eastAsia="Times New Roman" w:hAnsi="Times New Roman" w:cs="Times New Roman"/>
          <w:sz w:val="28"/>
          <w:szCs w:val="28"/>
        </w:rPr>
        <w:t xml:space="preserve">лучия каждого </w:t>
      </w:r>
      <w:r w:rsidR="00275F42" w:rsidRPr="00275F42">
        <w:rPr>
          <w:rFonts w:ascii="Times New Roman" w:eastAsia="Times New Roman" w:hAnsi="Times New Roman" w:cs="Times New Roman"/>
          <w:sz w:val="28"/>
          <w:szCs w:val="28"/>
        </w:rPr>
        <w:t>человека и человечества в целом;</w:t>
      </w:r>
    </w:p>
    <w:p w:rsidR="00430DE2" w:rsidRPr="009F5B16" w:rsidRDefault="00430DE2" w:rsidP="00275F4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 популяризировать формы детского интеллектуального досуга:</w:t>
      </w:r>
    </w:p>
    <w:p w:rsidR="00430DE2" w:rsidRPr="009F5B16" w:rsidRDefault="00430DE2" w:rsidP="00275F4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проведение интеллектуальных и познавательных игр;</w:t>
      </w:r>
    </w:p>
    <w:p w:rsidR="00430DE2" w:rsidRPr="009F5B16" w:rsidRDefault="00430DE2" w:rsidP="00275F4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организация конструкторской, исследовательской и проектной деятел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ности;</w:t>
      </w:r>
    </w:p>
    <w:p w:rsidR="00430DE2" w:rsidRPr="009F5B16" w:rsidRDefault="00430DE2" w:rsidP="00275F4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просмотр научно-популярных фильмов;</w:t>
      </w:r>
    </w:p>
    <w:p w:rsidR="00430DE2" w:rsidRPr="009F5B16" w:rsidRDefault="00430DE2" w:rsidP="00275F4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встречи с интересными людьми, дискуссионные клубы, дебаты, диспуты.</w:t>
      </w:r>
    </w:p>
    <w:p w:rsidR="00430DE2" w:rsidRPr="009F5B16" w:rsidRDefault="00430DE2" w:rsidP="00275F4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мероприятия и дела, направленные на изучение России, русского и н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циональных языков, родного края, населенного пункта как культурного пр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странства, фольклорные праздники в контексте мировой культуры и нематер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ального наследия. Знакомство детей и подростков не только с красотой нашей планеты, но и в первую очередь, с историей своего населенного пункта, края, региона, страны;</w:t>
      </w:r>
    </w:p>
    <w:p w:rsidR="00430DE2" w:rsidRPr="009F5B16" w:rsidRDefault="00430DE2" w:rsidP="00275F4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тематические беседы и диалоги на тему духовно-нравственного воспит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ния. Проведение обсуждений на темы морали, духовных ценностей, честности, 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справедливости и милосердия. Формат: открытые беседы, где дети делятся своими мыслями и учатся слушать других.</w:t>
      </w:r>
    </w:p>
    <w:p w:rsidR="00430DE2" w:rsidRDefault="00430DE2" w:rsidP="00430DE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30DE2" w:rsidRPr="003A0FC2" w:rsidRDefault="00275F42" w:rsidP="0043201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Блок «</w:t>
      </w:r>
      <w:r w:rsidR="00430DE2" w:rsidRPr="003A0F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ия: прошлое, настоящее, будущее»</w:t>
      </w:r>
    </w:p>
    <w:p w:rsidR="00430DE2" w:rsidRPr="00275F42" w:rsidRDefault="00430DE2" w:rsidP="0043201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275F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Содержание блока отражает комплекс мероприятий, который основан на общероссийских ценностях.</w:t>
      </w:r>
    </w:p>
    <w:p w:rsidR="00430DE2" w:rsidRPr="00275F42" w:rsidRDefault="00275F42" w:rsidP="0043201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1) </w:t>
      </w:r>
      <w:r w:rsidR="00430DE2" w:rsidRPr="00275F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Первый комплекс мероприятий </w:t>
      </w:r>
      <w:r w:rsidR="00430DE2" w:rsidRPr="00275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связан с народом России, его тысячеле</w:t>
      </w:r>
      <w:r w:rsidR="00430DE2" w:rsidRPr="00275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430DE2" w:rsidRPr="00275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ней историей, с общероссийской культурной принадлежностью и идентичн</w:t>
      </w:r>
      <w:r w:rsidR="00430DE2" w:rsidRPr="00275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430DE2" w:rsidRPr="00275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стью, с историческим единством народа России, общностью его исторической судьбы, памятью предков, передавших нам любовь и уважение к Отечеству, в</w:t>
      </w:r>
      <w:r w:rsidR="00430DE2" w:rsidRPr="00275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430DE2" w:rsidRPr="00275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 в добро и справедливость.</w:t>
      </w:r>
    </w:p>
    <w:p w:rsidR="00430DE2" w:rsidRPr="00275F42" w:rsidRDefault="00430DE2" w:rsidP="0043201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275F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Предполагаемые форматы мероприятий:</w:t>
      </w:r>
    </w:p>
    <w:p w:rsidR="00430DE2" w:rsidRPr="009F5B16" w:rsidRDefault="00430DE2" w:rsidP="0043201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церемония подъема (спуска) Государственного флага Российской Фед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рации и исполнение Государственного гимна Российской Федерации;</w:t>
      </w:r>
    </w:p>
    <w:p w:rsidR="00430DE2" w:rsidRPr="009F5B16" w:rsidRDefault="00430DE2" w:rsidP="0043201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торжественная церемония подъема (спуска) Государственного флага Ро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сийской Федерации проводится в день открытия (закрытия) смены и в дни г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сударственных праздников Российской Федерации;</w:t>
      </w:r>
    </w:p>
    <w:p w:rsidR="00430DE2" w:rsidRPr="003A2DF4" w:rsidRDefault="00430DE2" w:rsidP="0043201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4320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Дни единых действий, 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Государственные праздники и события, Дни вои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ской славы России, памятные и юбилейные мероприятия регио</w:t>
      </w:r>
      <w:r w:rsidR="004320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нального и ф</w:t>
      </w:r>
      <w:r w:rsidR="004320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4320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дерального уровней, </w:t>
      </w:r>
      <w:r w:rsidRPr="003A2DF4">
        <w:rPr>
          <w:rFonts w:ascii="Times New Roman" w:eastAsia="Times New Roman" w:hAnsi="Times New Roman" w:cs="Times New Roman"/>
          <w:sz w:val="28"/>
          <w:szCs w:val="28"/>
        </w:rPr>
        <w:t>которые обязательно включаются в календарный план воспитательной работы и проводятся по единым федеральным методическим рекомендациям и материалам. Перечень дополняется и актуализируется еж</w:t>
      </w:r>
      <w:r w:rsidRPr="003A2DF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A2DF4">
        <w:rPr>
          <w:rFonts w:ascii="Times New Roman" w:eastAsia="Times New Roman" w:hAnsi="Times New Roman" w:cs="Times New Roman"/>
          <w:sz w:val="28"/>
          <w:szCs w:val="28"/>
        </w:rPr>
        <w:t>годно в соответствии с памятными датами, юбилеями общероссийского, реги</w:t>
      </w:r>
      <w:r w:rsidRPr="003A2DF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A2DF4">
        <w:rPr>
          <w:rFonts w:ascii="Times New Roman" w:eastAsia="Times New Roman" w:hAnsi="Times New Roman" w:cs="Times New Roman"/>
          <w:sz w:val="28"/>
          <w:szCs w:val="28"/>
        </w:rPr>
        <w:t>нального, местного значения, документами Президента Российской Федерации, Правительства Российской Федерации, перечнями рекомендуемых воспит</w:t>
      </w:r>
      <w:r w:rsidRPr="003A2DF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A2DF4">
        <w:rPr>
          <w:rFonts w:ascii="Times New Roman" w:eastAsia="Times New Roman" w:hAnsi="Times New Roman" w:cs="Times New Roman"/>
          <w:sz w:val="28"/>
          <w:szCs w:val="28"/>
        </w:rPr>
        <w:t>тельных событий Министерства просвещения Российской Федерации, метод</w:t>
      </w:r>
      <w:r w:rsidRPr="003A2DF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A2DF4">
        <w:rPr>
          <w:rFonts w:ascii="Times New Roman" w:eastAsia="Times New Roman" w:hAnsi="Times New Roman" w:cs="Times New Roman"/>
          <w:sz w:val="28"/>
          <w:szCs w:val="28"/>
        </w:rPr>
        <w:t>ческими рекомендациями исполнительных органов власти в сфере образования;</w:t>
      </w:r>
    </w:p>
    <w:p w:rsidR="00430DE2" w:rsidRPr="003A2DF4" w:rsidRDefault="00430DE2" w:rsidP="0043201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использование в работе материалов культ</w:t>
      </w:r>
      <w:r w:rsidR="004320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урно-просветительского прое</w:t>
      </w:r>
      <w:r w:rsidR="004320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4320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 «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Цивилизационное нас</w:t>
      </w:r>
      <w:r w:rsidR="004320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ледие России»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важнейшего ресурса в воспитании подрастающего поколения, который включает в себя знания о родной природе, достижения культуры и искусства, изобретения и масштабные проекты, реал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зованные всей страной, это примеры сложных решений, которые принимались людьми в непростых обстоятельствах. </w:t>
      </w:r>
      <w:r w:rsidRPr="003A2DF4">
        <w:rPr>
          <w:rFonts w:ascii="Times New Roman" w:eastAsia="Times New Roman" w:hAnsi="Times New Roman" w:cs="Times New Roman"/>
          <w:sz w:val="28"/>
          <w:szCs w:val="28"/>
        </w:rPr>
        <w:t>Каждый ребенок должен понимать, что цивилизационное наследие России прежде всего - это подвиги и примеры ра</w:t>
      </w:r>
      <w:r w:rsidRPr="003A2DF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A2DF4">
        <w:rPr>
          <w:rFonts w:ascii="Times New Roman" w:eastAsia="Times New Roman" w:hAnsi="Times New Roman" w:cs="Times New Roman"/>
          <w:sz w:val="28"/>
          <w:szCs w:val="28"/>
        </w:rPr>
        <w:t>ного труда, судьбоносные исторические события, имена тех, кто прославлял Отечество, а также памятники культуры.</w:t>
      </w:r>
    </w:p>
    <w:p w:rsidR="00430DE2" w:rsidRPr="009F5B16" w:rsidRDefault="0043201A" w:rsidP="0043201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2) </w:t>
      </w:r>
      <w:r w:rsidR="00430DE2" w:rsidRPr="003A0FC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Второй комплекс мероприятий</w:t>
      </w:r>
      <w:r w:rsidR="00430DE2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касается суверенитета и безопасности, защиты российского общества, народа России, и в первую очередь, памяти з</w:t>
      </w:r>
      <w:r w:rsidR="00430DE2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430DE2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щитников Отечества и подвигов героев Отечества, сохранения исторической правды.</w:t>
      </w:r>
    </w:p>
    <w:p w:rsidR="00430DE2" w:rsidRPr="0043201A" w:rsidRDefault="00430DE2" w:rsidP="0043201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43201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Предполагаемые форматы мероприятий:</w:t>
      </w:r>
    </w:p>
    <w:p w:rsidR="00430DE2" w:rsidRPr="009F5B16" w:rsidRDefault="00430DE2" w:rsidP="0043201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4320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«Час Памяти», «Час Мужества»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320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</w:t>
      </w:r>
      <w:r w:rsidR="0043201A" w:rsidRPr="004320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показать ребятам важность сохр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нения памяти о подвигах наших предков, защитивших родную землю и спа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ших мир от фашистской агрессии, о геноциде советского народа, о военных преступлениях нацистов, которые не имеют срока давности;</w:t>
      </w:r>
    </w:p>
    <w:p w:rsidR="00430DE2" w:rsidRPr="009F5B16" w:rsidRDefault="00430DE2" w:rsidP="0043201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вовлечение ребят старших отр</w:t>
      </w:r>
      <w:r w:rsidR="004320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ядов в просветительский проект «Без срока давности»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- любви к Родине, добру, милосердию, с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страданию, взаимопомощи, чувству долга;</w:t>
      </w:r>
    </w:p>
    <w:p w:rsidR="00430DE2" w:rsidRPr="009F5B16" w:rsidRDefault="00430DE2" w:rsidP="0043201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посещение мемориальных комплексов и памятных мест, посвященных увековечиванию памяти мирных жителей, погибших от рук нацистов и их п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собников в годы Великой Отечественной войны.</w:t>
      </w:r>
    </w:p>
    <w:p w:rsidR="00430DE2" w:rsidRPr="003A2DF4" w:rsidRDefault="0043201A" w:rsidP="0043201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3) </w:t>
      </w:r>
      <w:r w:rsidR="00430DE2" w:rsidRPr="003A0FC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Третий комплекс мероприятий</w:t>
      </w:r>
      <w:r w:rsidR="00430DE2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направлен на служение российскому обществу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осознание исторически сложившего</w:t>
      </w:r>
      <w:r w:rsidR="00430DE2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 государственно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 единства, гражданства</w:t>
      </w:r>
      <w:r w:rsidR="00430DE2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йской Федерации и приверженности</w:t>
      </w:r>
      <w:r w:rsidR="00430DE2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Российскому госуда</w:t>
      </w:r>
      <w:r w:rsidR="00430DE2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430DE2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ству. </w:t>
      </w:r>
      <w:r w:rsidRPr="003A2DF4">
        <w:rPr>
          <w:rFonts w:ascii="Times New Roman" w:eastAsia="Times New Roman" w:hAnsi="Times New Roman" w:cs="Times New Roman"/>
          <w:sz w:val="28"/>
          <w:szCs w:val="28"/>
        </w:rPr>
        <w:t>Понимание многообразия</w:t>
      </w:r>
      <w:r w:rsidR="00430DE2" w:rsidRPr="003A2DF4">
        <w:rPr>
          <w:rFonts w:ascii="Times New Roman" w:eastAsia="Times New Roman" w:hAnsi="Times New Roman" w:cs="Times New Roman"/>
          <w:sz w:val="28"/>
          <w:szCs w:val="28"/>
        </w:rPr>
        <w:t xml:space="preserve"> народов России, российского общества: народы, национальные общины, религии, культуры, языки - всё, что являются ценн</w:t>
      </w:r>
      <w:r w:rsidR="00430DE2" w:rsidRPr="003A2DF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30DE2" w:rsidRPr="003A2DF4">
        <w:rPr>
          <w:rFonts w:ascii="Times New Roman" w:eastAsia="Times New Roman" w:hAnsi="Times New Roman" w:cs="Times New Roman"/>
          <w:sz w:val="28"/>
          <w:szCs w:val="28"/>
        </w:rPr>
        <w:t>стью.</w:t>
      </w:r>
    </w:p>
    <w:p w:rsidR="0043201A" w:rsidRPr="0043201A" w:rsidRDefault="0043201A" w:rsidP="0043201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43201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Предполагаемые форматы мероприятий:</w:t>
      </w:r>
    </w:p>
    <w:p w:rsidR="0043201A" w:rsidRDefault="0043201A" w:rsidP="00C801D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информационные часы и акции «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осударственная символика России», «День флага», «Отец, отчизна, Отечество», «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Защищать 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одину - это почетный долг», «Дети на защите Отечества», «Герои моей семьи», «Бессмертный полк»</w:t>
      </w:r>
      <w:r w:rsidR="00C80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30DE2" w:rsidRPr="009F5B16" w:rsidRDefault="00430DE2" w:rsidP="0043201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Реализация данных мероприятий </w:t>
      </w:r>
      <w:r w:rsidR="00C80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будет осуществляться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самостоятел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но, так и во взаимодействии с Общероссийским общественно-государствен</w:t>
      </w:r>
      <w:r w:rsidR="004320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ным движением детей и молодежи «Движение Первых»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30DE2" w:rsidRPr="009F5B16" w:rsidRDefault="00C801DE" w:rsidP="0043201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4) </w:t>
      </w:r>
      <w:r w:rsidR="00430DE2" w:rsidRPr="003A0FC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Четвертый комплекс мероприятий</w:t>
      </w:r>
      <w:r w:rsidR="00430DE2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связан с русским языком - госуда</w:t>
      </w:r>
      <w:r w:rsidR="00430DE2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430DE2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ственным языком Российской Федерации. Это язык межнационального общ</w:t>
      </w:r>
      <w:r w:rsidR="00430DE2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430DE2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ния, который является средством коммуникации всех народов Российской Ф</w:t>
      </w:r>
      <w:r w:rsidR="00430DE2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430DE2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дерации, основой их социально-экономической, культурной и духовной конс</w:t>
      </w:r>
      <w:r w:rsidR="00430DE2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430DE2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лидации.</w:t>
      </w:r>
    </w:p>
    <w:p w:rsidR="00430DE2" w:rsidRPr="00C801DE" w:rsidRDefault="00430DE2" w:rsidP="0043201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C801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Предполагаемые форматы мероприятий:</w:t>
      </w:r>
    </w:p>
    <w:p w:rsidR="00430DE2" w:rsidRPr="009F5B16" w:rsidRDefault="00430DE2" w:rsidP="0043201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организация выставок книг, посвященных русскому языку, литературе и культуре, способствует погружению участников в мир словесного искусства. Каждая выстав</w:t>
      </w:r>
      <w:r w:rsidR="00C80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 будет раскрыва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C80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определенную тему, знакомит</w:t>
      </w:r>
      <w:r w:rsidR="00C80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произв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дениями классико</w:t>
      </w:r>
      <w:r w:rsidR="00C80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и современных авторов, отража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C80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богатство и выразител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ность русского языка. Такие мероприятия стимулируют интерес </w:t>
      </w:r>
      <w:r w:rsidR="00C80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чтению, 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языковому наследию и развивают вкус к литературе;</w:t>
      </w:r>
    </w:p>
    <w:p w:rsidR="00430DE2" w:rsidRPr="009F5B16" w:rsidRDefault="00430DE2" w:rsidP="00481D6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культурно-просветительские мероприятия, направленные на знакомство с историей и богатством русского языка, его ролью в культуре и искусстве: ле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ции, беседы, литературные вечера, посвященные выдающимся писателям, п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этам и языковым традициям России. Эти события и мероприятия помогают д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тям и подросткам осознать значимость языка как ключевого элемента наци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нальной идентичности, вдохновляют на изучение русского слова и пробуждают интерес к его сохранению и развитию;</w:t>
      </w:r>
    </w:p>
    <w:p w:rsidR="00C801DE" w:rsidRDefault="00430DE2" w:rsidP="00481D6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 </w:t>
      </w:r>
      <w:r w:rsidR="00C80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«Сквозные проекты»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включающие игры и акции, связанные с орфогр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фией и пунктуацией. Эти проекты направлены на развитие языковой грамотн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сти через увлекательные форматы. </w:t>
      </w:r>
    </w:p>
    <w:p w:rsidR="00C801DE" w:rsidRDefault="00C801DE" w:rsidP="00481D6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Сквозные игры «Орфографический марафон», «</w:t>
      </w:r>
      <w:r w:rsidR="00430DE2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Пунктуаци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онная дуэль» и др. </w:t>
      </w:r>
      <w:r w:rsidR="00430DE2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вовлекают участников в процесс изучения правил русского языка в игровой форме. </w:t>
      </w:r>
    </w:p>
    <w:p w:rsidR="00430DE2" w:rsidRPr="003A2DF4" w:rsidRDefault="00C801DE" w:rsidP="00481D6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DF4">
        <w:rPr>
          <w:rFonts w:ascii="Times New Roman" w:eastAsia="Times New Roman" w:hAnsi="Times New Roman" w:cs="Times New Roman"/>
          <w:sz w:val="28"/>
          <w:szCs w:val="28"/>
        </w:rPr>
        <w:t>Акции «День грамотного письма», «Пиши без ошибок» и др.</w:t>
      </w:r>
      <w:r w:rsidR="00430DE2" w:rsidRPr="003A2DF4">
        <w:rPr>
          <w:rFonts w:ascii="Times New Roman" w:eastAsia="Times New Roman" w:hAnsi="Times New Roman" w:cs="Times New Roman"/>
          <w:sz w:val="28"/>
          <w:szCs w:val="28"/>
        </w:rPr>
        <w:t xml:space="preserve"> мотивируют детей и подростков применять знания на практике, делая грамотность неотъе</w:t>
      </w:r>
      <w:r w:rsidR="00430DE2" w:rsidRPr="003A2DF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30DE2" w:rsidRPr="003A2DF4">
        <w:rPr>
          <w:rFonts w:ascii="Times New Roman" w:eastAsia="Times New Roman" w:hAnsi="Times New Roman" w:cs="Times New Roman"/>
          <w:sz w:val="28"/>
          <w:szCs w:val="28"/>
        </w:rPr>
        <w:t>лемой частью повседневной жизни. Такие проекты формируют устойчивые н</w:t>
      </w:r>
      <w:r w:rsidR="00430DE2" w:rsidRPr="003A2DF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30DE2" w:rsidRPr="003A2DF4">
        <w:rPr>
          <w:rFonts w:ascii="Times New Roman" w:eastAsia="Times New Roman" w:hAnsi="Times New Roman" w:cs="Times New Roman"/>
          <w:sz w:val="28"/>
          <w:szCs w:val="28"/>
        </w:rPr>
        <w:t>выки письма и любви к родному языку;</w:t>
      </w:r>
    </w:p>
    <w:p w:rsidR="00C801DE" w:rsidRDefault="00430DE2" w:rsidP="00481D6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конкурсы, посвященные русскому языку, которые помогают детям и по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росткам раскрыть творческий потенциал. </w:t>
      </w:r>
    </w:p>
    <w:p w:rsidR="00430DE2" w:rsidRPr="003A2DF4" w:rsidRDefault="00C801DE" w:rsidP="00481D6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DF4">
        <w:rPr>
          <w:rFonts w:ascii="Times New Roman" w:eastAsia="Times New Roman" w:hAnsi="Times New Roman" w:cs="Times New Roman"/>
          <w:sz w:val="28"/>
          <w:szCs w:val="28"/>
        </w:rPr>
        <w:t>Соревнования «</w:t>
      </w:r>
      <w:r w:rsidR="00430DE2" w:rsidRPr="003A2DF4">
        <w:rPr>
          <w:rFonts w:ascii="Times New Roman" w:eastAsia="Times New Roman" w:hAnsi="Times New Roman" w:cs="Times New Roman"/>
          <w:sz w:val="28"/>
          <w:szCs w:val="28"/>
        </w:rPr>
        <w:t>Знаток русского языка</w:t>
      </w:r>
      <w:r w:rsidRPr="003A2DF4">
        <w:rPr>
          <w:rFonts w:ascii="Times New Roman" w:eastAsia="Times New Roman" w:hAnsi="Times New Roman" w:cs="Times New Roman"/>
          <w:sz w:val="28"/>
          <w:szCs w:val="28"/>
        </w:rPr>
        <w:t>», «Слоговая головоломка» и др., к</w:t>
      </w:r>
      <w:r w:rsidR="00430DE2" w:rsidRPr="003A2DF4">
        <w:rPr>
          <w:rFonts w:ascii="Times New Roman" w:eastAsia="Times New Roman" w:hAnsi="Times New Roman" w:cs="Times New Roman"/>
          <w:sz w:val="28"/>
          <w:szCs w:val="28"/>
        </w:rPr>
        <w:t>онкурсы сочинений, стихов или эссе на темы, связанные с языковыми ценн</w:t>
      </w:r>
      <w:r w:rsidR="00430DE2" w:rsidRPr="003A2DF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30DE2" w:rsidRPr="003A2DF4">
        <w:rPr>
          <w:rFonts w:ascii="Times New Roman" w:eastAsia="Times New Roman" w:hAnsi="Times New Roman" w:cs="Times New Roman"/>
          <w:sz w:val="28"/>
          <w:szCs w:val="28"/>
        </w:rPr>
        <w:t>стями, вдохновляющие на самовыражение, показывают красоту русского слова;</w:t>
      </w:r>
    </w:p>
    <w:p w:rsidR="00C801DE" w:rsidRDefault="00430DE2" w:rsidP="00481D6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коллективно-творческие дела по мотивам русских народных сказок; </w:t>
      </w:r>
    </w:p>
    <w:p w:rsidR="00C801DE" w:rsidRDefault="00C801DE" w:rsidP="00481D6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430DE2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литературные конкурсы, конкурсы чтецов; </w:t>
      </w:r>
    </w:p>
    <w:p w:rsidR="00C801DE" w:rsidRDefault="00C801DE" w:rsidP="00481D6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430DE2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реконструкция русских народных праздников; </w:t>
      </w:r>
    </w:p>
    <w:p w:rsidR="00430DE2" w:rsidRPr="009F5B16" w:rsidRDefault="00C801DE" w:rsidP="00481D6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430DE2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проекты по собранию русских пословиц и поговорок; крылатых выраж</w:t>
      </w:r>
      <w:r w:rsidR="00430DE2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430DE2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ний о родстве, дружбе, верности и других нравственных ориентирах, выраже</w:t>
      </w:r>
      <w:r w:rsidR="00430DE2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430DE2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ных точным и красивым русским языком.</w:t>
      </w:r>
    </w:p>
    <w:p w:rsidR="00430DE2" w:rsidRPr="009F5B16" w:rsidRDefault="00C801DE" w:rsidP="00481D6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5) </w:t>
      </w:r>
      <w:r w:rsidR="00430DE2" w:rsidRPr="003A0FC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Пятый комплекс мероприятий</w:t>
      </w:r>
      <w:r w:rsidR="00430DE2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связан с родной природой (малой Род</w:t>
      </w:r>
      <w:r w:rsidR="00430DE2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430DE2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ны, своего края, России), с ответственностью за сохранение природы перед б</w:t>
      </w:r>
      <w:r w:rsidR="00430DE2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430DE2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дущими поколениями с бережливостью в использовании природных ресурсов.</w:t>
      </w:r>
    </w:p>
    <w:p w:rsidR="00430DE2" w:rsidRPr="00C801DE" w:rsidRDefault="00430DE2" w:rsidP="00481D6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C801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Предполагаемые форматы мероприятий:</w:t>
      </w:r>
    </w:p>
    <w:p w:rsidR="00430DE2" w:rsidRPr="009F5B16" w:rsidRDefault="00430DE2" w:rsidP="00481D6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экологические игры, актуализирующие имеющийся опыт и знания детей;</w:t>
      </w:r>
    </w:p>
    <w:p w:rsidR="00430DE2" w:rsidRPr="009F5B16" w:rsidRDefault="00C801DE" w:rsidP="00481D6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430DE2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экскурсии по территории, знакомящие детей с природными объектами, позволяющие изучать природные объекты в естественной среде, жизнеобесп</w:t>
      </w:r>
      <w:r w:rsidR="00430DE2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430DE2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чивающие взаимосвязь и взаимозависимость в целостной экосистеме;</w:t>
      </w:r>
    </w:p>
    <w:p w:rsidR="00430DE2" w:rsidRPr="009F5B16" w:rsidRDefault="00430DE2" w:rsidP="00481D6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беседы об особенностях родного края;</w:t>
      </w:r>
    </w:p>
    <w:p w:rsidR="00430DE2" w:rsidRPr="009F5B16" w:rsidRDefault="00430DE2" w:rsidP="00481D6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акции, демонстрирующие преимущества бережного отношение к природе, воде, электричеству, которые учат ребят минимизировать или ликвидировать вред, наносимый природе;</w:t>
      </w:r>
    </w:p>
    <w:p w:rsidR="00430DE2" w:rsidRPr="009F5B16" w:rsidRDefault="00430DE2" w:rsidP="00481D6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принятый свод экологических правил в отряде и в целом в лагере;</w:t>
      </w:r>
    </w:p>
    <w:p w:rsidR="00430DE2" w:rsidRPr="009F5B16" w:rsidRDefault="00430DE2" w:rsidP="00481D6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ведение дневника погоды (для детей младшего школьного возраста), об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чение приемам определения температуры воздуха, облачности, типов облаков, направления ветра (при наличии метеорологической станции в лагере);</w:t>
      </w:r>
    </w:p>
    <w:p w:rsidR="00430DE2" w:rsidRPr="009F5B16" w:rsidRDefault="00430DE2" w:rsidP="00481D6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 рисунков, плакатов, инсценировок на экологическую тематику;</w:t>
      </w:r>
    </w:p>
    <w:p w:rsidR="00430DE2" w:rsidRPr="009F5B16" w:rsidRDefault="00430DE2" w:rsidP="00481D6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встречи и беседы с экспертами в области экологии, охраны окружающей среды, учены</w:t>
      </w:r>
      <w:r w:rsidR="00C80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ми, эко-волонтерами в форматах «100 вопросов к взрослому»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C80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«Классные встречи»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30DE2" w:rsidRDefault="00430DE2" w:rsidP="00481D6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30DE2" w:rsidRPr="003A0FC2" w:rsidRDefault="00C801DE" w:rsidP="00481D6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Блок «</w:t>
      </w:r>
      <w:r w:rsidR="00430DE2" w:rsidRPr="003A0F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Человек: здоровье, безопасность, семья, творчество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, развитие»</w:t>
      </w:r>
    </w:p>
    <w:p w:rsidR="00430DE2" w:rsidRPr="009F5B16" w:rsidRDefault="00C801DE" w:rsidP="00481D6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01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lastRenderedPageBreak/>
        <w:t>Содержание блока</w:t>
      </w:r>
      <w:r w:rsidR="00430DE2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отражает комплекс мероприятий, направленных на во</w:t>
      </w:r>
      <w:r w:rsidR="00430DE2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430DE2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питание культуры здорового образа жизни, личной и общественной безопасн</w:t>
      </w:r>
      <w:r w:rsidR="00430DE2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430DE2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сти и ориентирован на следующие ценности, закрепленные в </w:t>
      </w:r>
      <w:hyperlink r:id="rId10" w:history="1">
        <w:r w:rsidR="00430DE2" w:rsidRPr="009F5B1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Конституции</w:t>
        </w:r>
      </w:hyperlink>
      <w:r w:rsidR="00430DE2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430DE2" w:rsidRPr="009F5B16" w:rsidRDefault="00430DE2" w:rsidP="00481D6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жизнь, здоровье, охрана здоровья, право на медицинскую помощь, благ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приятную окружающую среду;</w:t>
      </w:r>
    </w:p>
    <w:p w:rsidR="00430DE2" w:rsidRPr="009F5B16" w:rsidRDefault="00430DE2" w:rsidP="00481D6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честь, доброе имя, достоинство личности, личная свобода, безопасность, неприкосновенность личности, жилища, личная тайна;</w:t>
      </w:r>
    </w:p>
    <w:p w:rsidR="00430DE2" w:rsidRPr="009F5B16" w:rsidRDefault="00430DE2" w:rsidP="00481D6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свобода слова, убеждений, творчества, совести, вероисповедания, языка, передвижения и выбора места проживания, охрана интеллектуальной собстве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ности;</w:t>
      </w:r>
    </w:p>
    <w:p w:rsidR="00430DE2" w:rsidRPr="009F5B16" w:rsidRDefault="00430DE2" w:rsidP="00481D6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родители, любовь и уважение детьми своих родителей;</w:t>
      </w:r>
    </w:p>
    <w:p w:rsidR="00430DE2" w:rsidRPr="009F5B16" w:rsidRDefault="00430DE2" w:rsidP="00481D6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дети, любовь и забота родителей о детях. Создание условий для досто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ного воспитания детей в семье;</w:t>
      </w:r>
    </w:p>
    <w:p w:rsidR="00430DE2" w:rsidRPr="009F5B16" w:rsidRDefault="00430DE2" w:rsidP="00481D6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родной дом, традиционные семейные ценности, их сохранение и зашита, традиции своей семьи, рода, родственники;</w:t>
      </w:r>
    </w:p>
    <w:p w:rsidR="00430DE2" w:rsidRPr="009F5B16" w:rsidRDefault="00430DE2" w:rsidP="00481D6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защита государством семьи, материнства, отцовства и детства.</w:t>
      </w:r>
    </w:p>
    <w:p w:rsidR="00430DE2" w:rsidRPr="00C801DE" w:rsidRDefault="00430DE2" w:rsidP="00481D6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C801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Реализация воспитательного потенциала данного блока предусматривает:</w:t>
      </w:r>
    </w:p>
    <w:p w:rsidR="00430DE2" w:rsidRPr="009F5B16" w:rsidRDefault="00430DE2" w:rsidP="00481D6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проведение физкультурно-оздоровительных, спортивных мероприятий: зарядка, спортивные игры и соревнования;</w:t>
      </w:r>
    </w:p>
    <w:p w:rsidR="00430DE2" w:rsidRPr="009F5B16" w:rsidRDefault="00430DE2" w:rsidP="00481D6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просветительские беседы, направленные на профилактику вредных пр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вычек и привлечение интереса детей к занятиям физкультурой и спортом;</w:t>
      </w:r>
    </w:p>
    <w:p w:rsidR="00430DE2" w:rsidRPr="009F5B16" w:rsidRDefault="00430DE2" w:rsidP="00481D6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создание условий для физической и психологической безопасности р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бенка в условиях организации отдыха детей и их оздоровления, профилактика буллинга в детской и подростковой среде, психолого-педагогическое сопров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ждение воспитательного процесса в организации;</w:t>
      </w:r>
    </w:p>
    <w:p w:rsidR="00430DE2" w:rsidRPr="009F5B16" w:rsidRDefault="00430DE2" w:rsidP="00481D6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проведение целенаправленной работы всего педагогического коллектива по созданию эффективной профилактической среды и обеспечение безопасн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сти жизнедеятельности как условия успешной воспитательной деятельности;</w:t>
      </w:r>
    </w:p>
    <w:p w:rsidR="00430DE2" w:rsidRPr="009F5B16" w:rsidRDefault="00430DE2" w:rsidP="00481D6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вилами безопасности при занятиях спортом, правилами поведения на водоемах, правилами поведения в общественных местах, правилами поведения при ма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совом скоплении людей и т.д.;</w:t>
      </w:r>
    </w:p>
    <w:p w:rsidR="00430DE2" w:rsidRPr="009F5B16" w:rsidRDefault="00430DE2" w:rsidP="00481D6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проведение тренировочной эвакуации при пожаре и на случай обнаруж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 взрывчатых веществ;</w:t>
      </w:r>
    </w:p>
    <w:p w:rsidR="00430DE2" w:rsidRPr="009F5B16" w:rsidRDefault="00430DE2" w:rsidP="00481D6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разраб</w:t>
      </w:r>
      <w:r w:rsidR="00C80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отку и реализацию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разных форм профилактических воспитател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ных мероприятий: антиалкогольные, против курения, безопасность в цифровой среде, против вовлечения в деструктивные группы в социальных сетях, в дес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руктивные молодежные, религиозные объединения, субкультуры, информ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рующие о безопасности дорожного движения, противопожарной безопасность, гражданской обороны, антитеррористической, антиэкстремистской безопасн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сти и т.д.;</w:t>
      </w:r>
    </w:p>
    <w:p w:rsidR="00430DE2" w:rsidRPr="009F5B16" w:rsidRDefault="00430DE2" w:rsidP="00481D6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 </w:t>
      </w:r>
      <w:r w:rsidR="00C80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организацию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превентивной работы со сценариями социально одобряем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 поведения, развитие у детей навыков рефлексии, самоконтроля, устойчив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сти к негативному воздействию, групповому давлению;</w:t>
      </w:r>
    </w:p>
    <w:p w:rsidR="00430DE2" w:rsidRPr="009F5B16" w:rsidRDefault="00430DE2" w:rsidP="00481D6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481D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поддержку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инициатив детей, педагогов в сфере укрепления безопасности жизнедеятельности, профилактики правонарушений, девиаций, организация деятельности, альтернативной девиантному поведению - познание (путешес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вия), испытание себя (походы, спорт), значимое общение, любовь, творчество, деятельность (в том числе профессиональная, религиозно-духовная, благотв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рительная, искусство и др.);</w:t>
      </w:r>
    </w:p>
    <w:p w:rsidR="00430DE2" w:rsidRPr="009F5B16" w:rsidRDefault="00430DE2" w:rsidP="003C532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мероприятия, игры, проекты, направленные на формирование у детей и подростков социально-ценностного отношения к семье как первоосновы пр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надлежности к народу, Отечеству;</w:t>
      </w:r>
    </w:p>
    <w:p w:rsidR="00430DE2" w:rsidRPr="009F5B16" w:rsidRDefault="00430DE2" w:rsidP="003C532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игры, проекты, мероприятия, направленные на формирование бережного отношения к жизни человека, личностной системы семейных ценностей, восп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танных в духовных и культурных традициях российского народа;</w:t>
      </w:r>
    </w:p>
    <w:p w:rsidR="00430DE2" w:rsidRDefault="00430DE2" w:rsidP="003C532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481D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подготовку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детей и подростков к осознанному выбору жизненного пути с ориентацией на создание крепкой и счастливой семьи с использованием пр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ектной деятельности, различ</w:t>
      </w:r>
      <w:r w:rsidR="00E320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ных игр, акций и мероприятий.</w:t>
      </w:r>
    </w:p>
    <w:p w:rsidR="00481D6D" w:rsidRDefault="00481D6D" w:rsidP="003C532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36DA4" w:rsidRDefault="00436DA4" w:rsidP="00436DA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36DA4" w:rsidRDefault="00436DA4" w:rsidP="00436DA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36DA4" w:rsidRDefault="00436DA4" w:rsidP="00436DA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36DA4" w:rsidRPr="00430DE2" w:rsidRDefault="00436DA4" w:rsidP="00436DA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30D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ИНВАРИАНТНЫЕ ОБЩИЕ СОДЕРЖАТЕЛЬНЫЕ МОДУЛИ</w:t>
      </w:r>
    </w:p>
    <w:p w:rsidR="00436DA4" w:rsidRDefault="00436DA4" w:rsidP="00436DA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36DA4" w:rsidRPr="006450F4" w:rsidRDefault="00436DA4" w:rsidP="002C792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450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Модуль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Pr="006450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портивно-оздоровительная работа»</w:t>
      </w:r>
    </w:p>
    <w:p w:rsidR="00436DA4" w:rsidRPr="00436DA4" w:rsidRDefault="00436DA4" w:rsidP="002C792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436D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Спортивно-оздоровительная работа в организации отдыха детей и их о</w:t>
      </w:r>
      <w:r w:rsidRPr="00436D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з</w:t>
      </w:r>
      <w:r w:rsidRPr="00436D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доровления включает в себя:</w:t>
      </w:r>
    </w:p>
    <w:p w:rsidR="00436DA4" w:rsidRPr="009F5B16" w:rsidRDefault="00436DA4" w:rsidP="002C792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организацию оптимального режима дня;</w:t>
      </w:r>
    </w:p>
    <w:p w:rsidR="00436DA4" w:rsidRPr="009F5B16" w:rsidRDefault="00436DA4" w:rsidP="002C792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расчет двигательной активности;</w:t>
      </w:r>
    </w:p>
    <w:p w:rsidR="00436DA4" w:rsidRPr="009F5B16" w:rsidRDefault="00436DA4" w:rsidP="002C792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обеспечение рационального питания;</w:t>
      </w:r>
    </w:p>
    <w:p w:rsidR="00436DA4" w:rsidRPr="009F5B16" w:rsidRDefault="00436DA4" w:rsidP="002C792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физическое воспитание.</w:t>
      </w:r>
    </w:p>
    <w:p w:rsidR="00436DA4" w:rsidRPr="009F5B16" w:rsidRDefault="00436DA4" w:rsidP="002C792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Физическое воспитание организуется через спортивно-оздоровительную деятельность, которая характеризуется направленностью на укрепление здор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вья детей и создание представления о бережном к нему отношении, формир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вание потребности в регулярных занятиях физической культурой и использов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 их в разнообразных формах активного отдыха.</w:t>
      </w:r>
    </w:p>
    <w:p w:rsidR="00436DA4" w:rsidRPr="009F5B16" w:rsidRDefault="00436DA4" w:rsidP="002C792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Занятия физической культурой являются незаменимым средством решения комплекса взаимосвязанных задач, направленных на укрепление здоровья детей, пропаганду физической культуры и занятий спортом, как составляющих частей здорового образа жизни, воспитание морально-волевых качеств, повышение уровня физического развития.</w:t>
      </w:r>
    </w:p>
    <w:p w:rsidR="00436DA4" w:rsidRPr="00436DA4" w:rsidRDefault="00436DA4" w:rsidP="002C792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436D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Физическое воспитание представляет собой:</w:t>
      </w:r>
    </w:p>
    <w:p w:rsidR="00436DA4" w:rsidRPr="009F5B16" w:rsidRDefault="00436DA4" w:rsidP="002C792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физкультурно-оздоровительные занятия, которые проводятся с детьми по графику, максимально на открытых площадках;</w:t>
      </w:r>
    </w:p>
    <w:p w:rsidR="00436DA4" w:rsidRPr="009F5B16" w:rsidRDefault="00436DA4" w:rsidP="002C792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 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дополнительные общеразвивающие программы физкультурно-спортивной направленности, обеспечивающие систематические занятия спо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том в условиях физкультурно-спортивных объединений;</w:t>
      </w:r>
    </w:p>
    <w:p w:rsidR="00436DA4" w:rsidRPr="009F5B16" w:rsidRDefault="00436DA4" w:rsidP="002C792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различные виды гимнастик, утренняя вариативная зарядка (спортивная, танцевальная, дыхательная, беговая, игровая);</w:t>
      </w:r>
    </w:p>
    <w:p w:rsidR="00436DA4" w:rsidRPr="009F5B16" w:rsidRDefault="00436DA4" w:rsidP="002C792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динамические паузы в организации образовательной деятельности и р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жимных моментов;</w:t>
      </w:r>
    </w:p>
    <w:p w:rsidR="00436DA4" w:rsidRPr="009F5B16" w:rsidRDefault="00436DA4" w:rsidP="002C792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спортивно-массовые мероприятия, предполагающие спартакиады, спо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тивные соревнования, праздники, викторины, конкурсы.</w:t>
      </w:r>
    </w:p>
    <w:p w:rsidR="00436DA4" w:rsidRPr="009F5B16" w:rsidRDefault="00436DA4" w:rsidP="002C792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любой возможности физкультурные занятия проводятся на свежем воздухе.</w:t>
      </w:r>
    </w:p>
    <w:p w:rsidR="00436DA4" w:rsidRPr="00436DA4" w:rsidRDefault="00436DA4" w:rsidP="002C792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436D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Оздоровительная деятельность предполагает организацию лечебно-профилактической работы, которая включает в себя следующие направления:</w:t>
      </w:r>
    </w:p>
    <w:p w:rsidR="00436DA4" w:rsidRPr="009F5B16" w:rsidRDefault="00436DA4" w:rsidP="002C792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мониторинг здоровья детей;</w:t>
      </w:r>
    </w:p>
    <w:p w:rsidR="00436DA4" w:rsidRPr="009F5B16" w:rsidRDefault="00436DA4" w:rsidP="002C792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лечебная работа: медицинский осмотр (въезд, выезд), амбулаторный пр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ем, оказание неотложной медицинской помощи в условиях изолятора, продо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жение лечения детей, находящихся на базисной терапии и прочее;</w:t>
      </w:r>
    </w:p>
    <w:p w:rsidR="00436DA4" w:rsidRPr="009F5B16" w:rsidRDefault="00436DA4" w:rsidP="002C792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организация медицинских консультаций профильными специалистами по показаниям;</w:t>
      </w:r>
    </w:p>
    <w:p w:rsidR="00436DA4" w:rsidRPr="009F5B16" w:rsidRDefault="00436DA4" w:rsidP="002C792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закаливающие процедуры, проведение закаливающих процедур (водные, воздушные и солнечные ванны) осуществляется под контролем медицинских работников, закаливание начинают после адаптации детей в оздоровительном учреждении, проводится систематически, постепенно увеличивая силу закал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вающего фактора;</w:t>
      </w:r>
    </w:p>
    <w:p w:rsidR="00436DA4" w:rsidRPr="009F5B16" w:rsidRDefault="00436DA4" w:rsidP="002C792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оздоровительные процедуры;</w:t>
      </w:r>
    </w:p>
    <w:p w:rsidR="00436DA4" w:rsidRPr="003A2DF4" w:rsidRDefault="00436DA4" w:rsidP="002C792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санитарно-гигиеническое просвещение детей включает в себя: </w:t>
      </w:r>
      <w:r w:rsidRPr="003A2DF4">
        <w:rPr>
          <w:rFonts w:ascii="Times New Roman" w:eastAsia="Times New Roman" w:hAnsi="Times New Roman" w:cs="Times New Roman"/>
          <w:sz w:val="28"/>
          <w:szCs w:val="28"/>
        </w:rPr>
        <w:t>провед</w:t>
      </w:r>
      <w:r w:rsidRPr="003A2DF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A2DF4">
        <w:rPr>
          <w:rFonts w:ascii="Times New Roman" w:eastAsia="Times New Roman" w:hAnsi="Times New Roman" w:cs="Times New Roman"/>
          <w:sz w:val="28"/>
          <w:szCs w:val="28"/>
        </w:rPr>
        <w:t>ние просветительских бесед и мероприятий, направленных на формирование здорового образа жизни, организация работы объединения «Школа здоровья», просмотр мультипликационного сери</w:t>
      </w:r>
      <w:r w:rsidR="00812067" w:rsidRPr="003A2DF4">
        <w:rPr>
          <w:rFonts w:ascii="Times New Roman" w:eastAsia="Times New Roman" w:hAnsi="Times New Roman" w:cs="Times New Roman"/>
          <w:sz w:val="28"/>
          <w:szCs w:val="28"/>
        </w:rPr>
        <w:t>ала «Смешарики: Азбука здоровья</w:t>
      </w:r>
      <w:r w:rsidRPr="003A2DF4">
        <w:rPr>
          <w:rFonts w:ascii="Times New Roman" w:eastAsia="Times New Roman" w:hAnsi="Times New Roman" w:cs="Times New Roman"/>
          <w:sz w:val="28"/>
          <w:szCs w:val="28"/>
        </w:rPr>
        <w:t>»о зд</w:t>
      </w:r>
      <w:r w:rsidRPr="003A2DF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A2DF4">
        <w:rPr>
          <w:rFonts w:ascii="Times New Roman" w:eastAsia="Times New Roman" w:hAnsi="Times New Roman" w:cs="Times New Roman"/>
          <w:sz w:val="28"/>
          <w:szCs w:val="28"/>
        </w:rPr>
        <w:t>ровом образе жизни;</w:t>
      </w:r>
    </w:p>
    <w:p w:rsidR="00436DA4" w:rsidRDefault="00436DA4" w:rsidP="002C792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Физкультурно-оздоровительная работа строится во взаимодействии с м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дицинской службой, с учетом возраста детей и показателей здоровья.</w:t>
      </w:r>
    </w:p>
    <w:p w:rsidR="00436DA4" w:rsidRPr="009F5B16" w:rsidRDefault="00436DA4" w:rsidP="002C792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36DA4" w:rsidRPr="006450F4" w:rsidRDefault="00436DA4" w:rsidP="002C792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450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Модуль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Pr="006450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Психоло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го-педагогическое сопровождение»</w:t>
      </w:r>
    </w:p>
    <w:p w:rsidR="00436DA4" w:rsidRPr="009F5B16" w:rsidRDefault="00436DA4" w:rsidP="002C792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Психолого-педагогическое сопровождение </w:t>
      </w:r>
      <w:r w:rsidR="002C7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включает работу</w:t>
      </w:r>
      <w:r w:rsidRPr="003A2DF4">
        <w:rPr>
          <w:rFonts w:ascii="Times New Roman" w:eastAsia="Times New Roman" w:hAnsi="Times New Roman" w:cs="Times New Roman"/>
          <w:sz w:val="28"/>
          <w:szCs w:val="28"/>
        </w:rPr>
        <w:t>педагога-психолога,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которая базируется на соблюдении следующих принципов:</w:t>
      </w:r>
    </w:p>
    <w:p w:rsidR="00436DA4" w:rsidRPr="009F5B16" w:rsidRDefault="00436DA4" w:rsidP="002C792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2C79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принцип индивидуального подхода к ребенку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любого возраста на основе безоговорочного признания его уникальности и ценности;</w:t>
      </w:r>
    </w:p>
    <w:p w:rsidR="00436DA4" w:rsidRPr="009F5B16" w:rsidRDefault="00436DA4" w:rsidP="002C792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2C79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принцип конфиденциальности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(в ситуациях передачи информации трет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 лицам, информация должна быть представлена в форме, исключающей ее использование против интересов обратившегося);</w:t>
      </w:r>
    </w:p>
    <w:p w:rsidR="00436DA4" w:rsidRPr="009F5B16" w:rsidRDefault="00436DA4" w:rsidP="002C792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2C79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принцип компетентности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(психолог несет ответственность за выбор м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тодов);</w:t>
      </w:r>
    </w:p>
    <w:p w:rsidR="00436DA4" w:rsidRPr="009F5B16" w:rsidRDefault="00436DA4" w:rsidP="002C792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 </w:t>
      </w:r>
      <w:r w:rsidRPr="002C79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принцип этической и юридической правомочности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(все действия должны соответствовать нормативным правовым документам, регламентирующим де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тельность педагогов-психологов);</w:t>
      </w:r>
    </w:p>
    <w:p w:rsidR="00436DA4" w:rsidRPr="009F5B16" w:rsidRDefault="00436DA4" w:rsidP="002C792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2C79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принципы коллегиальности и диалогового взаимодействия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обуславливают совместную деятельность субъектов психологического сопровождения в ра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ках единой системы ценностей на основе взаимного уважения и коллегиального обсуждения проблем, возникающих в ходе реализации программ;</w:t>
      </w:r>
    </w:p>
    <w:p w:rsidR="00436DA4" w:rsidRPr="009F5B16" w:rsidRDefault="00436DA4" w:rsidP="002C792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2C79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принцип системности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предполагает, что психологическое сопровожд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 носит непрерывный характер и выстраивается как системная деятельность, в основе которой лежит опора на современные достижения в области социал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ных наук, взаимосвязь и взаимообусловленность отдельных компонентов;</w:t>
      </w:r>
    </w:p>
    <w:p w:rsidR="00436DA4" w:rsidRPr="009F5B16" w:rsidRDefault="00436DA4" w:rsidP="002C792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2C79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принцип рациональности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лежит в основе использования форм и методов психологического взаимодействия и обуславливает необходимость их отбора с учетом оптимальной сложности, информативности и пользы для ребенка;</w:t>
      </w:r>
    </w:p>
    <w:p w:rsidR="00436DA4" w:rsidRPr="009F5B16" w:rsidRDefault="00436DA4" w:rsidP="002C792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2C79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принцип добровольности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участия в психологических процедурах. Псих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лог исходит из уважения личного достоинства, прав и свобод, пр</w:t>
      </w:r>
      <w:r w:rsidR="002C7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овозглаше</w:t>
      </w:r>
      <w:r w:rsidR="002C7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2C7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ных и гарантированных </w:t>
      </w:r>
      <w:hyperlink r:id="rId11" w:history="1">
        <w:r w:rsidRPr="009F5B1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Российской Федерации.</w:t>
      </w:r>
    </w:p>
    <w:p w:rsidR="00436DA4" w:rsidRPr="009F5B16" w:rsidRDefault="00436DA4" w:rsidP="002C792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Данные принципы согласуются с профессиональными стандартами, пр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нятыми в работе психологов в международном сообществе.</w:t>
      </w:r>
    </w:p>
    <w:p w:rsidR="00436DA4" w:rsidRPr="009F5B16" w:rsidRDefault="00436DA4" w:rsidP="002C792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Комплексная работа социально-психологической службы включает в себя взаимосвязанные направления работы: диагностическое, коррекционно-развивающее, консультационно-просветительскую, профилактическую.</w:t>
      </w:r>
    </w:p>
    <w:p w:rsidR="00436DA4" w:rsidRPr="009F5B16" w:rsidRDefault="002C792B" w:rsidP="002C792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Психолого-педагогическое сопровождение осуществляется в следующих формах</w:t>
      </w:r>
      <w:r w:rsidRPr="002C79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: </w:t>
      </w:r>
      <w:r w:rsidR="00436DA4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консультирование; диагностика; коррекционно-развивающая работа; профилактика; просвещение; экспертиза.</w:t>
      </w:r>
    </w:p>
    <w:p w:rsidR="00436DA4" w:rsidRDefault="00436DA4" w:rsidP="002C792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36DA4" w:rsidRPr="006450F4" w:rsidRDefault="002C792B" w:rsidP="002C792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Модуль «Детское самоуправление»</w:t>
      </w:r>
    </w:p>
    <w:p w:rsidR="002C792B" w:rsidRDefault="002C792B" w:rsidP="002C792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792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Детское самоуправление</w:t>
      </w:r>
      <w:r w:rsidR="00436DA4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детско-взрослая общность, основанная</w:t>
      </w:r>
      <w:r w:rsidR="00436DA4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партнерстве детей и взрослых по организации совместной деятельности. </w:t>
      </w:r>
    </w:p>
    <w:p w:rsidR="00436DA4" w:rsidRPr="003A2DF4" w:rsidRDefault="00436DA4" w:rsidP="002C792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DF4">
        <w:rPr>
          <w:rFonts w:ascii="Times New Roman" w:eastAsia="Times New Roman" w:hAnsi="Times New Roman" w:cs="Times New Roman"/>
          <w:sz w:val="28"/>
          <w:szCs w:val="28"/>
        </w:rPr>
        <w:t>Важным моментом в организации самоуправления является его структура, которая строится с учетом уклада организации отдыха детей и их оздоровления, тематической и игровой модели смены. Единой, унифицированной структуры, строго определенного перечня поручений быть не может. Необходимо опред</w:t>
      </w:r>
      <w:r w:rsidRPr="003A2DF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A2DF4">
        <w:rPr>
          <w:rFonts w:ascii="Times New Roman" w:eastAsia="Times New Roman" w:hAnsi="Times New Roman" w:cs="Times New Roman"/>
          <w:sz w:val="28"/>
          <w:szCs w:val="28"/>
        </w:rPr>
        <w:t>лить</w:t>
      </w:r>
      <w:r w:rsidR="002C792B" w:rsidRPr="003A2DF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A2DF4">
        <w:rPr>
          <w:rFonts w:ascii="Times New Roman" w:eastAsia="Times New Roman" w:hAnsi="Times New Roman" w:cs="Times New Roman"/>
          <w:sz w:val="28"/>
          <w:szCs w:val="28"/>
        </w:rPr>
        <w:t xml:space="preserve"> какие органы целесообразно создать, чтобы охватить организацию всех сторон жизни в отряде, лагере, как их называть (советы, штабы, клубы и так д</w:t>
      </w:r>
      <w:r w:rsidRPr="003A2DF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A2DF4">
        <w:rPr>
          <w:rFonts w:ascii="Times New Roman" w:eastAsia="Times New Roman" w:hAnsi="Times New Roman" w:cs="Times New Roman"/>
          <w:sz w:val="28"/>
          <w:szCs w:val="28"/>
        </w:rPr>
        <w:t>лее), какие поручения возложить на них.</w:t>
      </w:r>
    </w:p>
    <w:p w:rsidR="002C792B" w:rsidRPr="002C792B" w:rsidRDefault="002C792B" w:rsidP="002C792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C792B">
        <w:rPr>
          <w:rFonts w:ascii="Times New Roman" w:eastAsia="Times New Roman" w:hAnsi="Times New Roman" w:cs="Times New Roman"/>
          <w:b/>
          <w:i/>
          <w:sz w:val="28"/>
          <w:szCs w:val="28"/>
        </w:rPr>
        <w:t>Детское самоуправление имеет уровневую структуру:</w:t>
      </w:r>
    </w:p>
    <w:p w:rsidR="002C792B" w:rsidRDefault="002C792B" w:rsidP="002C792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79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У</w:t>
      </w:r>
      <w:r w:rsidR="00436DA4" w:rsidRPr="006450F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ень</w:t>
      </w:r>
      <w:r w:rsidR="00436DA4" w:rsidRPr="006450F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детского лагеря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C792B" w:rsidRDefault="002C792B" w:rsidP="002C792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этом уровне</w:t>
      </w:r>
      <w:r w:rsidR="00436DA4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самоуправление складыва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</w:t>
      </w:r>
      <w:r w:rsidR="00436DA4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ся из деятельности постоянных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временных </w:t>
      </w:r>
      <w:r w:rsidR="00436DA4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органов. </w:t>
      </w:r>
    </w:p>
    <w:p w:rsidR="002C792B" w:rsidRPr="003A2DF4" w:rsidRDefault="002C792B" w:rsidP="002C792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Высшим органом самоуправления является </w:t>
      </w:r>
      <w:r w:rsidRPr="003A2DF4">
        <w:rPr>
          <w:rFonts w:ascii="Times New Roman" w:eastAsia="Times New Roman" w:hAnsi="Times New Roman" w:cs="Times New Roman"/>
          <w:sz w:val="28"/>
          <w:szCs w:val="28"/>
        </w:rPr>
        <w:t>сбор (совет) лагеря, в ходе к</w:t>
      </w:r>
      <w:r w:rsidRPr="003A2DF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A2DF4">
        <w:rPr>
          <w:rFonts w:ascii="Times New Roman" w:eastAsia="Times New Roman" w:hAnsi="Times New Roman" w:cs="Times New Roman"/>
          <w:sz w:val="28"/>
          <w:szCs w:val="28"/>
        </w:rPr>
        <w:t>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2C792B" w:rsidRPr="003A2DF4" w:rsidRDefault="002C792B" w:rsidP="002C792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Постоянно действующими органами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самоуправления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являются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3A2DF4">
        <w:rPr>
          <w:rFonts w:ascii="Times New Roman" w:eastAsia="Times New Roman" w:hAnsi="Times New Roman" w:cs="Times New Roman"/>
          <w:sz w:val="28"/>
          <w:szCs w:val="28"/>
        </w:rPr>
        <w:t>совет о</w:t>
      </w:r>
      <w:r w:rsidRPr="003A2DF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A2DF4">
        <w:rPr>
          <w:rFonts w:ascii="Times New Roman" w:eastAsia="Times New Roman" w:hAnsi="Times New Roman" w:cs="Times New Roman"/>
          <w:sz w:val="28"/>
          <w:szCs w:val="28"/>
        </w:rPr>
        <w:t>ряда, совет командиров отрядов, деятельность клубов, штабов.</w:t>
      </w:r>
    </w:p>
    <w:p w:rsidR="002C792B" w:rsidRDefault="00436DA4" w:rsidP="002C792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временным органам самоуправления относятся: </w:t>
      </w:r>
      <w:r w:rsidRPr="003A2DF4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дежурного отряда, работа творческих и инициативных групп, работа советов дела. </w:t>
      </w:r>
    </w:p>
    <w:p w:rsidR="002C792B" w:rsidRDefault="002C792B" w:rsidP="002C792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79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У</w:t>
      </w:r>
      <w:r w:rsidR="00436DA4" w:rsidRPr="006450F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ень</w:t>
      </w:r>
      <w:r w:rsidR="00436DA4" w:rsidRPr="006450F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отряда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90601" w:rsidRDefault="00390601" w:rsidP="002C792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уровне отряда самоуправление осуществляется </w:t>
      </w:r>
      <w:r w:rsidR="00436DA4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через деятельность л</w:t>
      </w:r>
      <w:r w:rsidR="00436DA4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436DA4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деров, выбранных по инициативе и предложениям членов отряда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36DA4" w:rsidRDefault="00390601" w:rsidP="002C792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Выбранные лидеры представляют</w:t>
      </w:r>
      <w:r w:rsidR="00436DA4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интересы отряд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в общих делах детского лагеря; представляют интересы отряда</w:t>
      </w:r>
      <w:r w:rsidR="00436DA4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взаимодействии с администрацией детского лагеря.</w:t>
      </w:r>
    </w:p>
    <w:p w:rsidR="00390601" w:rsidRDefault="00390601" w:rsidP="002C792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90601" w:rsidRDefault="00390601" w:rsidP="00390601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39060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Система поощрениясоциальной успешности </w:t>
      </w:r>
    </w:p>
    <w:p w:rsidR="00390601" w:rsidRPr="00390601" w:rsidRDefault="00390601" w:rsidP="00390601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39060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и проявлений активной жизненной позиции детей</w:t>
      </w:r>
    </w:p>
    <w:p w:rsidR="00436DA4" w:rsidRDefault="00436DA4" w:rsidP="002C792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Участие в самоуправлении на различных уровнях (отрядном и общелаге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ном) помогает ребенку проявить и развивать свою социальную активность и быть социально успешным.</w:t>
      </w:r>
    </w:p>
    <w:p w:rsidR="00390601" w:rsidRPr="009F5B16" w:rsidRDefault="00390601" w:rsidP="0039060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лагере действует </w:t>
      </w:r>
      <w:r w:rsidRPr="000D2A5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система поощрения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набор педагогических средств, приемов, методов, обеспечивающих стимулирование индивидуального разв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тия ребенка и коллективного роста отряда. </w:t>
      </w:r>
    </w:p>
    <w:p w:rsidR="00436DA4" w:rsidRPr="009F5B16" w:rsidRDefault="00390601" w:rsidP="0039060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060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Цель </w:t>
      </w:r>
      <w:r w:rsidR="00436DA4" w:rsidRPr="0039060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поощрения социальной успешности и проявлений а</w:t>
      </w:r>
      <w:r w:rsidRPr="0039060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ктивной жизне</w:t>
      </w:r>
      <w:r w:rsidRPr="0039060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</w:t>
      </w:r>
      <w:r w:rsidRPr="0039060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ной позиции детей</w:t>
      </w:r>
      <w:r w:rsidRPr="003906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436DA4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способствовать формированию у детей ориентации на а</w:t>
      </w:r>
      <w:r w:rsidR="00436DA4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436DA4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тивную жизненную позицию, инициативность, максимально вовлекать их в с</w:t>
      </w:r>
      <w:r w:rsidR="00436DA4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436DA4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вместную деятельность в воспитательных целях.</w:t>
      </w:r>
    </w:p>
    <w:p w:rsidR="00436DA4" w:rsidRPr="000D2A51" w:rsidRDefault="00436DA4" w:rsidP="0039060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0D2A5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Система проявлений активной жизненной позиции и поощрения социал</w:t>
      </w:r>
      <w:r w:rsidRPr="000D2A5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ь</w:t>
      </w:r>
      <w:r w:rsidRPr="000D2A5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ной успешности детей строится на принципах:</w:t>
      </w:r>
    </w:p>
    <w:p w:rsidR="00436DA4" w:rsidRPr="009F5B16" w:rsidRDefault="00436DA4" w:rsidP="0039060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39060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публичности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открытости поощрений (информирование всех детей о н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граждении, проведение награждений в присутствии значительного числа детей);</w:t>
      </w:r>
    </w:p>
    <w:p w:rsidR="00436DA4" w:rsidRPr="009F5B16" w:rsidRDefault="00436DA4" w:rsidP="0039060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39060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соответствия артефактов и процедур награждения 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укладу организации отдыха детей и их оздоровления, качеству воспитывающей среды, символике организации отдыха детей и их оздоровления;</w:t>
      </w:r>
    </w:p>
    <w:p w:rsidR="00436DA4" w:rsidRPr="009F5B16" w:rsidRDefault="00436DA4" w:rsidP="0039060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39060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прозрачности правил поощрения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(наличие положения о награждениях, неукоснительное следование порядку, зафиксированному в этом документе, с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блюдение справедливости при выдвижении кандидатур);</w:t>
      </w:r>
    </w:p>
    <w:p w:rsidR="00436DA4" w:rsidRPr="009F5B16" w:rsidRDefault="00436DA4" w:rsidP="0039060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39060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регулирования частоты награждений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(недопущение избыточности в п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ощрениях, чрезмерно больших групп поощряемых и другое);</w:t>
      </w:r>
    </w:p>
    <w:p w:rsidR="00436DA4" w:rsidRPr="009F5B16" w:rsidRDefault="00436DA4" w:rsidP="0039060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060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- сочетания индивидуального и коллективного поощрения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(использование индивидуальных и коллективных наград даёт возможность стимулировать и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дивидуальную и коллективную активность детей, преодолевать межличностные противоречия между детьми, получившими и не получившими награды);</w:t>
      </w:r>
    </w:p>
    <w:p w:rsidR="00390601" w:rsidRDefault="00436DA4" w:rsidP="0039060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39060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дифференцированности поощрений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(наличие уровней и типов наград п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зволяет продлить стимулирующ</w:t>
      </w:r>
      <w:r w:rsidR="003906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ее действие системы поощрения).</w:t>
      </w:r>
    </w:p>
    <w:p w:rsidR="00436DA4" w:rsidRPr="003A2DF4" w:rsidRDefault="00436DA4" w:rsidP="0039060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DF4">
        <w:rPr>
          <w:rFonts w:ascii="Times New Roman" w:eastAsia="Times New Roman" w:hAnsi="Times New Roman" w:cs="Times New Roman"/>
          <w:sz w:val="28"/>
          <w:szCs w:val="28"/>
        </w:rPr>
        <w:t>В детском лагере система</w:t>
      </w:r>
      <w:r w:rsidR="003A2DF4">
        <w:rPr>
          <w:rFonts w:ascii="Times New Roman" w:eastAsia="Times New Roman" w:hAnsi="Times New Roman" w:cs="Times New Roman"/>
          <w:sz w:val="28"/>
          <w:szCs w:val="28"/>
        </w:rPr>
        <w:t xml:space="preserve"> поощрений </w:t>
      </w:r>
      <w:r w:rsidRPr="003A2DF4">
        <w:rPr>
          <w:rFonts w:ascii="Times New Roman" w:eastAsia="Times New Roman" w:hAnsi="Times New Roman" w:cs="Times New Roman"/>
          <w:sz w:val="28"/>
          <w:szCs w:val="28"/>
        </w:rPr>
        <w:t>связана с тематикой или игровой л</w:t>
      </w:r>
      <w:r w:rsidRPr="003A2DF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A2DF4">
        <w:rPr>
          <w:rFonts w:ascii="Times New Roman" w:eastAsia="Times New Roman" w:hAnsi="Times New Roman" w:cs="Times New Roman"/>
          <w:sz w:val="28"/>
          <w:szCs w:val="28"/>
        </w:rPr>
        <w:t xml:space="preserve">гендой конкретной смены, </w:t>
      </w:r>
      <w:r w:rsidR="00FC4E58">
        <w:rPr>
          <w:rFonts w:ascii="Times New Roman" w:eastAsia="Times New Roman" w:hAnsi="Times New Roman" w:cs="Times New Roman"/>
          <w:sz w:val="28"/>
          <w:szCs w:val="28"/>
        </w:rPr>
        <w:t>а также</w:t>
      </w:r>
      <w:r w:rsidRPr="003A2DF4">
        <w:rPr>
          <w:rFonts w:ascii="Times New Roman" w:eastAsia="Times New Roman" w:hAnsi="Times New Roman" w:cs="Times New Roman"/>
          <w:sz w:val="28"/>
          <w:szCs w:val="28"/>
        </w:rPr>
        <w:t xml:space="preserve"> является частью воспитательной системы </w:t>
      </w:r>
      <w:r w:rsidRPr="003A2DF4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организации отдыха детей и их оздоровления с устоявшимися традициями и ритуалами (уклада) конкретной организации.</w:t>
      </w:r>
    </w:p>
    <w:p w:rsidR="00436DA4" w:rsidRPr="003A2DF4" w:rsidRDefault="00436DA4" w:rsidP="0039060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2DF4">
        <w:rPr>
          <w:rFonts w:ascii="Times New Roman" w:eastAsia="Times New Roman" w:hAnsi="Times New Roman" w:cs="Times New Roman"/>
          <w:i/>
          <w:sz w:val="28"/>
          <w:szCs w:val="28"/>
        </w:rPr>
        <w:t>Поощрения социальной успешности и проявлений активной жизненной п</w:t>
      </w:r>
      <w:r w:rsidRPr="003A2DF4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3A2DF4">
        <w:rPr>
          <w:rFonts w:ascii="Times New Roman" w:eastAsia="Times New Roman" w:hAnsi="Times New Roman" w:cs="Times New Roman"/>
          <w:i/>
          <w:sz w:val="28"/>
          <w:szCs w:val="28"/>
        </w:rPr>
        <w:t>зиции детей происходит на</w:t>
      </w:r>
      <w:r w:rsidR="000D2A51" w:rsidRPr="003A2DF4">
        <w:rPr>
          <w:rFonts w:ascii="Times New Roman" w:eastAsia="Times New Roman" w:hAnsi="Times New Roman" w:cs="Times New Roman"/>
          <w:i/>
          <w:sz w:val="28"/>
          <w:szCs w:val="28"/>
        </w:rPr>
        <w:t xml:space="preserve"> разных уровнях</w:t>
      </w:r>
      <w:r w:rsidRPr="003A2DF4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436DA4" w:rsidRPr="003A2DF4" w:rsidRDefault="00436DA4" w:rsidP="0039060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DF4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0D2A51" w:rsidRPr="003A2DF4">
        <w:rPr>
          <w:rFonts w:ascii="Times New Roman" w:eastAsia="Times New Roman" w:hAnsi="Times New Roman" w:cs="Times New Roman"/>
          <w:i/>
          <w:sz w:val="28"/>
          <w:szCs w:val="28"/>
        </w:rPr>
        <w:t xml:space="preserve">на </w:t>
      </w:r>
      <w:r w:rsidRPr="003A2DF4">
        <w:rPr>
          <w:rFonts w:ascii="Times New Roman" w:eastAsia="Times New Roman" w:hAnsi="Times New Roman" w:cs="Times New Roman"/>
          <w:i/>
          <w:sz w:val="28"/>
          <w:szCs w:val="28"/>
        </w:rPr>
        <w:t>организационном уровне</w:t>
      </w:r>
      <w:r w:rsidR="000D2A51" w:rsidRPr="003A2D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3A2DF4">
        <w:rPr>
          <w:rFonts w:ascii="Times New Roman" w:eastAsia="Times New Roman" w:hAnsi="Times New Roman" w:cs="Times New Roman"/>
          <w:sz w:val="28"/>
          <w:szCs w:val="28"/>
        </w:rPr>
        <w:t>привлечение ребенка к участию в делах о</w:t>
      </w:r>
      <w:r w:rsidRPr="003A2DF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A2DF4">
        <w:rPr>
          <w:rFonts w:ascii="Times New Roman" w:eastAsia="Times New Roman" w:hAnsi="Times New Roman" w:cs="Times New Roman"/>
          <w:sz w:val="28"/>
          <w:szCs w:val="28"/>
        </w:rPr>
        <w:t>ряда и всего лагеря, включение в органы самоуправления, где ребенку предо</w:t>
      </w:r>
      <w:r w:rsidRPr="003A2DF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A2DF4">
        <w:rPr>
          <w:rFonts w:ascii="Times New Roman" w:eastAsia="Times New Roman" w:hAnsi="Times New Roman" w:cs="Times New Roman"/>
          <w:sz w:val="28"/>
          <w:szCs w:val="28"/>
        </w:rPr>
        <w:t>тавляется право голоса при решении ряда проблем, как правило, социального характера;</w:t>
      </w:r>
    </w:p>
    <w:p w:rsidR="00436DA4" w:rsidRPr="003A2DF4" w:rsidRDefault="00436DA4" w:rsidP="0039060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DF4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0D2A51" w:rsidRPr="003A2DF4">
        <w:rPr>
          <w:rFonts w:ascii="Times New Roman" w:eastAsia="Times New Roman" w:hAnsi="Times New Roman" w:cs="Times New Roman"/>
          <w:i/>
          <w:sz w:val="28"/>
          <w:szCs w:val="28"/>
        </w:rPr>
        <w:t xml:space="preserve">на </w:t>
      </w:r>
      <w:r w:rsidRPr="003A2DF4">
        <w:rPr>
          <w:rFonts w:ascii="Times New Roman" w:eastAsia="Times New Roman" w:hAnsi="Times New Roman" w:cs="Times New Roman"/>
          <w:i/>
          <w:sz w:val="28"/>
          <w:szCs w:val="28"/>
        </w:rPr>
        <w:t>социальном уровне</w:t>
      </w:r>
      <w:r w:rsidRPr="003A2DF4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собой: вручение наград, дипломов за участие и победу в конкурсных мероприятиях; объявление благодарности р</w:t>
      </w:r>
      <w:r w:rsidRPr="003A2DF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A2DF4">
        <w:rPr>
          <w:rFonts w:ascii="Times New Roman" w:eastAsia="Times New Roman" w:hAnsi="Times New Roman" w:cs="Times New Roman"/>
          <w:sz w:val="28"/>
          <w:szCs w:val="28"/>
        </w:rPr>
        <w:t>бенку (родителям) за личные достижения; публичные поощрения отрядных и и</w:t>
      </w:r>
      <w:r w:rsidR="000D2A51" w:rsidRPr="003A2DF4">
        <w:rPr>
          <w:rFonts w:ascii="Times New Roman" w:eastAsia="Times New Roman" w:hAnsi="Times New Roman" w:cs="Times New Roman"/>
          <w:sz w:val="28"/>
          <w:szCs w:val="28"/>
        </w:rPr>
        <w:t xml:space="preserve">ндивидуальных достижений, в т.ч. </w:t>
      </w:r>
      <w:r w:rsidRPr="003A2DF4">
        <w:rPr>
          <w:rFonts w:ascii="Times New Roman" w:eastAsia="Times New Roman" w:hAnsi="Times New Roman" w:cs="Times New Roman"/>
          <w:sz w:val="28"/>
          <w:szCs w:val="28"/>
        </w:rPr>
        <w:t>создание портфолио; размещение фотогр</w:t>
      </w:r>
      <w:r w:rsidRPr="003A2DF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A2DF4">
        <w:rPr>
          <w:rFonts w:ascii="Times New Roman" w:eastAsia="Times New Roman" w:hAnsi="Times New Roman" w:cs="Times New Roman"/>
          <w:sz w:val="28"/>
          <w:szCs w:val="28"/>
        </w:rPr>
        <w:t>фий на почетном стенде лагеря или в официальных социальных сетях лагеря; ступени роста статуса ребенка;</w:t>
      </w:r>
    </w:p>
    <w:p w:rsidR="00436DA4" w:rsidRPr="003A2DF4" w:rsidRDefault="00436DA4" w:rsidP="0039060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DF4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0D2A51" w:rsidRPr="003A2DF4">
        <w:rPr>
          <w:rFonts w:ascii="Times New Roman" w:eastAsia="Times New Roman" w:hAnsi="Times New Roman" w:cs="Times New Roman"/>
          <w:i/>
          <w:sz w:val="28"/>
          <w:szCs w:val="28"/>
        </w:rPr>
        <w:t xml:space="preserve">на </w:t>
      </w:r>
      <w:r w:rsidRPr="003A2DF4">
        <w:rPr>
          <w:rFonts w:ascii="Times New Roman" w:eastAsia="Times New Roman" w:hAnsi="Times New Roman" w:cs="Times New Roman"/>
          <w:i/>
          <w:sz w:val="28"/>
          <w:szCs w:val="28"/>
        </w:rPr>
        <w:t>эмоциональном уровне</w:t>
      </w:r>
      <w:r w:rsidR="000D2A51" w:rsidRPr="003A2D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3A2DF4">
        <w:rPr>
          <w:rFonts w:ascii="Times New Roman" w:eastAsia="Times New Roman" w:hAnsi="Times New Roman" w:cs="Times New Roman"/>
          <w:sz w:val="28"/>
          <w:szCs w:val="28"/>
        </w:rPr>
        <w:t>создание ситуации успеха ребенка, которая формирует позитивную мотивацию и реализуется через методы: соревнования, ведения индивидуальных и отрядных рейтингов, эмоционально-образного и общественно-оценочного признания.</w:t>
      </w:r>
    </w:p>
    <w:p w:rsidR="00436DA4" w:rsidRPr="009F5B16" w:rsidRDefault="00436DA4" w:rsidP="000D2A5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36DA4" w:rsidRPr="006450F4" w:rsidRDefault="00436DA4" w:rsidP="000D2A5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450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одуль</w:t>
      </w:r>
      <w:r w:rsidR="000D2A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«Инклюзивное пространство»</w:t>
      </w:r>
    </w:p>
    <w:p w:rsidR="000D2A51" w:rsidRDefault="00436DA4" w:rsidP="000D2A5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A5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Инклюзивное пространство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это система структурных компонентов во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питательной системы, определяющих специфику содержания инклюзии, в к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торой в доступном для каждого участника формате реализуются воспитател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ные, образовательные и межличностные отношения, обеспечиваются возмо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ности личностного и социального развития, социализации, саморазвития и с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моизменения.</w:t>
      </w:r>
    </w:p>
    <w:p w:rsidR="000D2A51" w:rsidRPr="000D2A51" w:rsidRDefault="000D2A51" w:rsidP="000D2A5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0D2A5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При организации воспитательной работы учитываются особые образ</w:t>
      </w:r>
      <w:r w:rsidRPr="000D2A5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</w:t>
      </w:r>
      <w:r w:rsidRPr="000D2A5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вательные потребности следующих групп детей:</w:t>
      </w:r>
    </w:p>
    <w:p w:rsidR="000D2A51" w:rsidRDefault="000D2A51" w:rsidP="000D2A5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дети</w:t>
      </w:r>
      <w:r w:rsidR="00436DA4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инвалидностью, </w:t>
      </w:r>
    </w:p>
    <w:p w:rsidR="000D2A51" w:rsidRDefault="000D2A51" w:rsidP="000D2A5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 дети </w:t>
      </w:r>
      <w:r w:rsidR="00436DA4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ограниченными возможностями здоровья (ОВЗ),</w:t>
      </w:r>
    </w:p>
    <w:p w:rsidR="000D2A51" w:rsidRDefault="000D2A51" w:rsidP="000D2A5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 дети </w:t>
      </w:r>
      <w:r w:rsidR="00436DA4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 социально уязвимых групп (воспитанники детских домов, из с</w:t>
      </w:r>
      <w:r w:rsidR="00436DA4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мей мигрантов, билингвы и др.</w:t>
      </w:r>
      <w:r w:rsidR="00436DA4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), </w:t>
      </w:r>
    </w:p>
    <w:p w:rsidR="000D2A51" w:rsidRDefault="000D2A51" w:rsidP="000D2A5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одарённые дети</w:t>
      </w:r>
      <w:r w:rsidR="00436DA4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0D2A51" w:rsidRDefault="000D2A51" w:rsidP="000D2A5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дети с отклоняющимся поведением.</w:t>
      </w:r>
    </w:p>
    <w:p w:rsidR="00436DA4" w:rsidRPr="000D2A51" w:rsidRDefault="00436DA4" w:rsidP="000D2A5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0D2A5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Специальными задачами воспитания детей с особыми образовательными потребностями являются:</w:t>
      </w:r>
    </w:p>
    <w:p w:rsidR="00436DA4" w:rsidRPr="009F5B16" w:rsidRDefault="00436DA4" w:rsidP="000D2A5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налаживание эмоционально-положительного взаимодействия с окр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жающими для их успешной социальной адаптации и интеграции в организации отдыха детей и их оздоровления;</w:t>
      </w:r>
    </w:p>
    <w:p w:rsidR="00436DA4" w:rsidRPr="009F5B16" w:rsidRDefault="00436DA4" w:rsidP="000D2A5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доброжелательного отношения к детям и их семьям со стороны всех участников воспитательного процесса;</w:t>
      </w:r>
    </w:p>
    <w:p w:rsidR="000D2A51" w:rsidRPr="009F5B16" w:rsidRDefault="00436DA4" w:rsidP="000D2A5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построение воспитательной работы с учётом индивидуальных особенн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стей и возможностей каждого ребенка.</w:t>
      </w:r>
    </w:p>
    <w:p w:rsidR="00436DA4" w:rsidRPr="000D2A51" w:rsidRDefault="00436DA4" w:rsidP="000D2A5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0D2A5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При организации воспитания детей с особыми </w:t>
      </w:r>
      <w:r w:rsidR="000D2A51" w:rsidRPr="000D2A5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образовательными п</w:t>
      </w:r>
      <w:r w:rsidR="000D2A51" w:rsidRPr="000D2A5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</w:t>
      </w:r>
      <w:r w:rsidR="000D2A51" w:rsidRPr="000D2A5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требностями осуществляется ориентация</w:t>
      </w:r>
      <w:r w:rsidRPr="000D2A5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на:</w:t>
      </w:r>
    </w:p>
    <w:p w:rsidR="00436DA4" w:rsidRPr="009F5B16" w:rsidRDefault="00436DA4" w:rsidP="000D2A5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личности ребёнка с особыми образовательными потребн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стями с использованием адекватных возрасту и физическому и (или) психич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скому состоянию методов воспитания;</w:t>
      </w:r>
    </w:p>
    <w:p w:rsidR="00436DA4" w:rsidRPr="009F5B16" w:rsidRDefault="00436DA4" w:rsidP="000D2A5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создание оптимальных условий совместного воспитания детей с особыми образовательными потребностями и их сверстников, с использованием аде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ватных вспомогательных средств и педагогических приёмов, организацией с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вместных форм работы вожатых, воспитателей, педагогов-психологов, логоп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дов, дефектологов и других специалистов;</w:t>
      </w:r>
    </w:p>
    <w:p w:rsidR="00436DA4" w:rsidRDefault="000D2A51" w:rsidP="000D2A5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436DA4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личностно-ориентированный подход в организации всех видов деятел</w:t>
      </w:r>
      <w:r w:rsidR="00436DA4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="00436DA4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ности детей с особыми образовательными потребностями.</w:t>
      </w:r>
    </w:p>
    <w:p w:rsidR="000D2A51" w:rsidRPr="000D2A51" w:rsidRDefault="000D2A51" w:rsidP="000D2A5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0D2A5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Для этих групп детей в лагере созданы специальные условия:</w:t>
      </w:r>
    </w:p>
    <w:p w:rsidR="000D2A51" w:rsidRDefault="00FC4E58" w:rsidP="00436DA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FC4E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лужба сопровождения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включающая 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педагогов-психологов, логопедов, дефектологов и других специалистов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FC4E58" w:rsidRDefault="00FC4E58" w:rsidP="00436DA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сенсорная комната;</w:t>
      </w:r>
    </w:p>
    <w:p w:rsidR="00FC4E58" w:rsidRDefault="00FC4E58" w:rsidP="00436DA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кабинет логопеда.</w:t>
      </w:r>
    </w:p>
    <w:p w:rsidR="00FC4E58" w:rsidRDefault="00FC4E58" w:rsidP="00436DA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36DA4" w:rsidRPr="00A52C16" w:rsidRDefault="000D2A51" w:rsidP="000D2A5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Модуль «Профориентация»</w:t>
      </w:r>
    </w:p>
    <w:p w:rsidR="000D2A51" w:rsidRDefault="00436DA4" w:rsidP="000D2A5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2A51">
        <w:rPr>
          <w:rFonts w:ascii="Times New Roman" w:eastAsia="Times New Roman" w:hAnsi="Times New Roman" w:cs="Times New Roman"/>
          <w:b/>
          <w:i/>
          <w:sz w:val="28"/>
          <w:szCs w:val="28"/>
        </w:rPr>
        <w:t>Профориентация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это </w:t>
      </w:r>
      <w:r w:rsidR="000D2A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процесс </w:t>
      </w:r>
      <w:r w:rsidR="00FE7E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определения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человеком своего места в профессиональном мире. </w:t>
      </w:r>
    </w:p>
    <w:p w:rsidR="00FE7E69" w:rsidRDefault="00436DA4" w:rsidP="000D2A5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7E6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Задача профориентационной деятельности</w:t>
      </w:r>
      <w:r w:rsidR="00FE7E69" w:rsidRPr="00FE7E6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: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подготовить ребенка к осо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нанному выбору своей будущей профессиональной деятельности. </w:t>
      </w:r>
    </w:p>
    <w:p w:rsidR="00436DA4" w:rsidRPr="009F5B16" w:rsidRDefault="00436DA4" w:rsidP="000D2A5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Создавая профориентационно-значимые проблемные ситуации, форм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рующие готовность ребенка к выбору, педагог актуализирует его професси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</w:t>
      </w:r>
    </w:p>
    <w:p w:rsidR="00FE7E69" w:rsidRDefault="00436DA4" w:rsidP="000D2A5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7E6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Воспитательн</w:t>
      </w:r>
      <w:r w:rsidR="00FE7E69" w:rsidRPr="00FE7E6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ая деятельность по направлению «</w:t>
      </w:r>
      <w:r w:rsidRPr="00FE7E6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профори</w:t>
      </w:r>
      <w:r w:rsidR="00FE7E69" w:rsidRPr="00FE7E6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ентация»</w:t>
      </w:r>
      <w:r w:rsidRPr="00FE7E6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вкл</w:t>
      </w:r>
      <w:r w:rsidRPr="00FE7E6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ю</w:t>
      </w:r>
      <w:r w:rsidRPr="00FE7E6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чает</w:t>
      </w:r>
      <w:r w:rsidR="00FE7E69" w:rsidRPr="00FE7E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профессиональное просвещение; диагностику и консультирова</w:t>
      </w:r>
      <w:r w:rsidR="00FE7E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 по проблемам профориентациии;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организацию профессиональных проб.</w:t>
      </w:r>
    </w:p>
    <w:p w:rsidR="00436DA4" w:rsidRPr="008D416D" w:rsidRDefault="00FE7E69" w:rsidP="000D2A5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FE7E6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Формы профориентации</w:t>
      </w:r>
      <w:r w:rsidRPr="008D41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:</w:t>
      </w:r>
    </w:p>
    <w:p w:rsidR="00436DA4" w:rsidRPr="009F5B16" w:rsidRDefault="00436DA4" w:rsidP="000D2A5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FE7E6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профориентационные игры: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симуляции, сюжетно-ролевые и деловые и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тересной детям профессиональной деятельности;</w:t>
      </w:r>
    </w:p>
    <w:p w:rsidR="00436DA4" w:rsidRPr="009F5B16" w:rsidRDefault="00436DA4" w:rsidP="000D2A5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FE7E6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экскурсии на предприятия и встречи с гостями: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экспертами в области профориентации, представителями разных профессий, дающие детям начал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ные представления о существующих профессиях и условиях работы людей, представляющих эти профессии;</w:t>
      </w:r>
    </w:p>
    <w:p w:rsidR="00436DA4" w:rsidRPr="009F5B16" w:rsidRDefault="00436DA4" w:rsidP="000D2A5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FE7E6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организация профориентационных смен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работе которых принимают участие эксперты из различных сфер производства, бизнеса, науки, и где дети могут глубже познакомиться с теми или иными профессиями, получить пре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ставление об их специфике, попробовать свои силы в той или иной профессии, развивать в себе соответствующие навыки, расширить знания о рынке труда;</w:t>
      </w:r>
    </w:p>
    <w:p w:rsidR="00436DA4" w:rsidRDefault="00436DA4" w:rsidP="000D2A5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FE7E6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участие в работе всероссийских профориентационных проектов, со</w:t>
      </w:r>
      <w:r w:rsidRPr="00FE7E6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з</w:t>
      </w:r>
      <w:r w:rsidRPr="00FE7E6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данных в сети интернет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просмотр лекций, решение учебно-тренировочных задач, участие в мастер-классах.</w:t>
      </w:r>
    </w:p>
    <w:p w:rsidR="00436DA4" w:rsidRPr="009F5B16" w:rsidRDefault="00436DA4" w:rsidP="00436DA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36DA4" w:rsidRPr="00A52C16" w:rsidRDefault="00436DA4" w:rsidP="00692CE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2C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Мод</w:t>
      </w:r>
      <w:r w:rsidR="00FE7E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уль «</w:t>
      </w:r>
      <w:r w:rsidRPr="00A52C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Социальн</w:t>
      </w:r>
      <w:r w:rsidR="00FE7E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ая активность в Движении Первых»</w:t>
      </w:r>
    </w:p>
    <w:p w:rsidR="00692CE2" w:rsidRDefault="00436DA4" w:rsidP="00692CE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Данный модуль содержит в себе описание взаимодействия с Общеросси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ским общественно-государствен</w:t>
      </w:r>
      <w:r w:rsidR="00692C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ным движением детей и молодежи «Движение первых»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(Движение Первых). </w:t>
      </w:r>
    </w:p>
    <w:p w:rsidR="00692CE2" w:rsidRDefault="00692CE2" w:rsidP="00692CE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</w:t>
      </w:r>
      <w:r w:rsidRPr="00692C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формирование</w:t>
      </w:r>
      <w:r w:rsidR="00436DA4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детей представления о назначении Движения Пе</w:t>
      </w:r>
      <w:r w:rsidR="00436DA4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436DA4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вых, о его месте и роли в достижении приоритетных национальных целей Ро</w:t>
      </w:r>
      <w:r w:rsidR="00436DA4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436DA4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сийской Федерации и своем личном вкладе в социально значимую деятельность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36DA4" w:rsidRPr="008D416D" w:rsidRDefault="00692CE2" w:rsidP="00692CE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Форматы</w:t>
      </w:r>
      <w:r w:rsidRPr="00692C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деятельности</w:t>
      </w:r>
      <w:r w:rsidRPr="008D41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:</w:t>
      </w:r>
    </w:p>
    <w:p w:rsidR="00436DA4" w:rsidRPr="009F5B16" w:rsidRDefault="00436DA4" w:rsidP="00692CE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692C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тематический День Первых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эффективно построенная система воспит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тельных событий, обеспечивающая, с одной стороны, просвещение и всест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роннее развитие участников через их включение в различные виды полезной и интересной деятельности, с другой - формирование и расширение представл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ний о Движении Первых, стимулирование активного участия в деятельности Движения Первых;</w:t>
      </w:r>
    </w:p>
    <w:p w:rsidR="00436DA4" w:rsidRPr="009F5B16" w:rsidRDefault="00436DA4" w:rsidP="00692CE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692C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профильный отряд Движения Первых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постоянно действующий орган детского самоуправления из числа активных участников Движения Первых. Его деятельность строится на разработке и реализации детских инициатив, попул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ризирующих полезную деятельность и возможности в Движении Первых;</w:t>
      </w:r>
    </w:p>
    <w:p w:rsidR="00436DA4" w:rsidRPr="009F5B16" w:rsidRDefault="00436DA4" w:rsidP="00692CE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692C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классные встречи с успешными активистами Движения Первых</w:t>
      </w:r>
      <w:r w:rsidR="00692C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откр</w:t>
      </w:r>
      <w:r w:rsidR="00692C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="00692C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тый диалог «путь к успеху», мотивационная встреча «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равный-равно</w:t>
      </w:r>
      <w:r w:rsidR="00692C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му»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спосо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ствует формированию активной жизненной позиции и уверенности в себе у участников смены на примере успеха ровесника;</w:t>
      </w:r>
    </w:p>
    <w:p w:rsidR="00436DA4" w:rsidRPr="00FC4E58" w:rsidRDefault="00436DA4" w:rsidP="00692CE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E58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FC4E58">
        <w:rPr>
          <w:rFonts w:ascii="Times New Roman" w:eastAsia="Times New Roman" w:hAnsi="Times New Roman" w:cs="Times New Roman"/>
          <w:i/>
          <w:sz w:val="28"/>
          <w:szCs w:val="28"/>
        </w:rPr>
        <w:t>региональные смены для детей младшего школьного возраста</w:t>
      </w:r>
      <w:r w:rsidR="00692CE2" w:rsidRPr="00FC4E58">
        <w:rPr>
          <w:rFonts w:ascii="Times New Roman" w:eastAsia="Times New Roman" w:hAnsi="Times New Roman" w:cs="Times New Roman"/>
          <w:sz w:val="28"/>
          <w:szCs w:val="28"/>
        </w:rPr>
        <w:t xml:space="preserve"> – «Орлята России»</w:t>
      </w:r>
      <w:r w:rsidRPr="00FC4E58">
        <w:rPr>
          <w:rFonts w:ascii="Times New Roman" w:eastAsia="Times New Roman" w:hAnsi="Times New Roman" w:cs="Times New Roman"/>
          <w:sz w:val="28"/>
          <w:szCs w:val="28"/>
        </w:rPr>
        <w:t>, для детей</w:t>
      </w:r>
      <w:r w:rsidR="00692CE2" w:rsidRPr="00FC4E58">
        <w:rPr>
          <w:rFonts w:ascii="Times New Roman" w:eastAsia="Times New Roman" w:hAnsi="Times New Roman" w:cs="Times New Roman"/>
          <w:sz w:val="28"/>
          <w:szCs w:val="28"/>
        </w:rPr>
        <w:t xml:space="preserve"> среднего школьного возраста – «</w:t>
      </w:r>
      <w:r w:rsidRPr="00FC4E58">
        <w:rPr>
          <w:rFonts w:ascii="Times New Roman" w:eastAsia="Times New Roman" w:hAnsi="Times New Roman" w:cs="Times New Roman"/>
          <w:sz w:val="28"/>
          <w:szCs w:val="28"/>
        </w:rPr>
        <w:t>Время Первы</w:t>
      </w:r>
      <w:r w:rsidR="00692CE2" w:rsidRPr="00FC4E58">
        <w:rPr>
          <w:rFonts w:ascii="Times New Roman" w:eastAsia="Times New Roman" w:hAnsi="Times New Roman" w:cs="Times New Roman"/>
          <w:sz w:val="28"/>
          <w:szCs w:val="28"/>
        </w:rPr>
        <w:t>х»</w:t>
      </w:r>
      <w:r w:rsidRPr="00FC4E58">
        <w:rPr>
          <w:rFonts w:ascii="Times New Roman" w:eastAsia="Times New Roman" w:hAnsi="Times New Roman" w:cs="Times New Roman"/>
          <w:sz w:val="28"/>
          <w:szCs w:val="28"/>
        </w:rPr>
        <w:t>, для детей</w:t>
      </w:r>
      <w:r w:rsidR="00692CE2" w:rsidRPr="00FC4E58">
        <w:rPr>
          <w:rFonts w:ascii="Times New Roman" w:eastAsia="Times New Roman" w:hAnsi="Times New Roman" w:cs="Times New Roman"/>
          <w:sz w:val="28"/>
          <w:szCs w:val="28"/>
        </w:rPr>
        <w:t xml:space="preserve"> старшего школьного возраста – «Университетские смены»</w:t>
      </w:r>
      <w:r w:rsidRPr="00FC4E58">
        <w:rPr>
          <w:rFonts w:ascii="Times New Roman" w:eastAsia="Times New Roman" w:hAnsi="Times New Roman" w:cs="Times New Roman"/>
          <w:sz w:val="28"/>
          <w:szCs w:val="28"/>
        </w:rPr>
        <w:t>. Не менее одной смены в каждом регионе. Отбор участников на региональные профильные см</w:t>
      </w:r>
      <w:r w:rsidRPr="00FC4E5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C4E58">
        <w:rPr>
          <w:rFonts w:ascii="Times New Roman" w:eastAsia="Times New Roman" w:hAnsi="Times New Roman" w:cs="Times New Roman"/>
          <w:sz w:val="28"/>
          <w:szCs w:val="28"/>
        </w:rPr>
        <w:t xml:space="preserve">ны осуществляется через сайт </w:t>
      </w:r>
      <w:hyperlink r:id="rId12" w:history="1">
        <w:r w:rsidRPr="00FC4E5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будьвдвижении.рф</w:t>
        </w:r>
      </w:hyperlink>
      <w:r w:rsidRPr="00FC4E58">
        <w:rPr>
          <w:rFonts w:ascii="Times New Roman" w:eastAsia="Times New Roman" w:hAnsi="Times New Roman" w:cs="Times New Roman"/>
          <w:sz w:val="28"/>
          <w:szCs w:val="28"/>
        </w:rPr>
        <w:t>. Каждый формат реализуется по единой, утвержденной программе Движения Первых.</w:t>
      </w:r>
    </w:p>
    <w:p w:rsidR="00436DA4" w:rsidRPr="00692CE2" w:rsidRDefault="00436DA4" w:rsidP="00692CE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692C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Воспитательный потенциал данного модуля реализуется в рамках сл</w:t>
      </w:r>
      <w:r w:rsidRPr="00692C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е</w:t>
      </w:r>
      <w:r w:rsidRPr="00692C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дующих возможных мероприятий и форм воспитательной работы:</w:t>
      </w:r>
    </w:p>
    <w:p w:rsidR="00436DA4" w:rsidRPr="009F5B16" w:rsidRDefault="00436DA4" w:rsidP="00692CE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692C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волонтерские образовательные мастер-классы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Проведение занятий и встреч для знакомства детей с принципами, направлениями волонтерства и его историей;</w:t>
      </w:r>
    </w:p>
    <w:p w:rsidR="00436DA4" w:rsidRPr="009F5B16" w:rsidRDefault="00436DA4" w:rsidP="00692CE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692C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участие в акциях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благоустройству территории, посадке деревьев, уборке природных зон, что помогает детям внести вклад в сохранение окр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жающей среды и экологическое благополучие;</w:t>
      </w:r>
    </w:p>
    <w:p w:rsidR="00436DA4" w:rsidRPr="009F5B16" w:rsidRDefault="00436DA4" w:rsidP="00692CE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692CE2" w:rsidRPr="004C32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социальные акции «Помощь ближнему»</w:t>
      </w:r>
      <w:r w:rsidRPr="004C32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Проведение мероприятий по сбору вещей, игрушек, книг для детских домов и малообеспеченных семей, что 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способствует развитию у детей чувств сопричастности и социальной ответс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венности;</w:t>
      </w:r>
    </w:p>
    <w:p w:rsidR="00436DA4" w:rsidRPr="004C325A" w:rsidRDefault="00436DA4" w:rsidP="00692CE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4C32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организация мероприятий для младших отрядов.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Старшие дети помогают в организации игр, представлений и праздников для младших, что развивает навыки </w:t>
      </w:r>
      <w:r w:rsidRPr="004C32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заботы о других и лидерские качества;</w:t>
      </w:r>
    </w:p>
    <w:p w:rsidR="00436DA4" w:rsidRPr="009F5B16" w:rsidRDefault="00436DA4" w:rsidP="00692CE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32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- организация акций по защите животных,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таких как сбор корма для пр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ютов, изготовление кормушек для птиц, что развивает чувство ответственности и доброты;</w:t>
      </w:r>
    </w:p>
    <w:p w:rsidR="00436DA4" w:rsidRPr="009F5B16" w:rsidRDefault="00436DA4" w:rsidP="00692CE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4C32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обучение первой помощи.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Тренинги по оказанию первой помощи помог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ют детям научиться заботиться о других и быть полезными в экстренных с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туациях;</w:t>
      </w:r>
    </w:p>
    <w:p w:rsidR="00436DA4" w:rsidRPr="004C325A" w:rsidRDefault="00436DA4" w:rsidP="00692CE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4C32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участие в благоустройстве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мемориалов и памятных мест, изучение и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торического значения этих объектов, что укрепляет патриотизм и чувство ув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жения к </w:t>
      </w:r>
      <w:r w:rsidRPr="004C32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культурному наследию;</w:t>
      </w:r>
    </w:p>
    <w:p w:rsidR="00436DA4" w:rsidRPr="009F5B16" w:rsidRDefault="00436DA4" w:rsidP="00692CE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32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- медиа-волонтерство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C4E58">
        <w:rPr>
          <w:rFonts w:ascii="Times New Roman" w:eastAsia="Times New Roman" w:hAnsi="Times New Roman" w:cs="Times New Roman"/>
          <w:sz w:val="28"/>
          <w:szCs w:val="28"/>
        </w:rPr>
        <w:t>Ведение блога, создание фото- и видеоконтента о волонтерских инициативах лагеря, что позволяет детям развивать навыки ко</w:t>
      </w:r>
      <w:r w:rsidRPr="00FC4E5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C4E58">
        <w:rPr>
          <w:rFonts w:ascii="Times New Roman" w:eastAsia="Times New Roman" w:hAnsi="Times New Roman" w:cs="Times New Roman"/>
          <w:sz w:val="28"/>
          <w:szCs w:val="28"/>
        </w:rPr>
        <w:t>муникации и медиа-творчества;</w:t>
      </w:r>
    </w:p>
    <w:p w:rsidR="00436DA4" w:rsidRPr="00FC4E58" w:rsidRDefault="00436DA4" w:rsidP="00692CE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4C32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тематические вечера и кинопоказы о добровольчестве и социальной а</w:t>
      </w:r>
      <w:r w:rsidRPr="004C32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</w:t>
      </w:r>
      <w:r w:rsidRPr="004C32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тивности.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Просмотр фильмов и обсуждения, посвященные волонтерской де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тельности и её роли в жизни общества. </w:t>
      </w:r>
      <w:r w:rsidRPr="00FC4E58">
        <w:rPr>
          <w:rFonts w:ascii="Times New Roman" w:eastAsia="Times New Roman" w:hAnsi="Times New Roman" w:cs="Times New Roman"/>
          <w:sz w:val="28"/>
          <w:szCs w:val="28"/>
        </w:rPr>
        <w:t>Эти мероприятия способствуют форм</w:t>
      </w:r>
      <w:r w:rsidRPr="00FC4E5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C4E58">
        <w:rPr>
          <w:rFonts w:ascii="Times New Roman" w:eastAsia="Times New Roman" w:hAnsi="Times New Roman" w:cs="Times New Roman"/>
          <w:sz w:val="28"/>
          <w:szCs w:val="28"/>
        </w:rPr>
        <w:t>рованию позитивного отношения к волонтерству и проявлению социальной а</w:t>
      </w:r>
      <w:r w:rsidRPr="00FC4E5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C4E58">
        <w:rPr>
          <w:rFonts w:ascii="Times New Roman" w:eastAsia="Times New Roman" w:hAnsi="Times New Roman" w:cs="Times New Roman"/>
          <w:sz w:val="28"/>
          <w:szCs w:val="28"/>
        </w:rPr>
        <w:t>тивности у детей и подростков.</w:t>
      </w:r>
    </w:p>
    <w:p w:rsidR="00436DA4" w:rsidRPr="004C325A" w:rsidRDefault="00436DA4" w:rsidP="00436DA4">
      <w:pPr>
        <w:shd w:val="clear" w:color="auto" w:fill="FFFFFF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36DA4" w:rsidRDefault="00436DA4" w:rsidP="004C325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84A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Вариативные содержательные модули</w:t>
      </w:r>
    </w:p>
    <w:p w:rsidR="00436DA4" w:rsidRPr="00C84A4B" w:rsidRDefault="00436DA4" w:rsidP="004C325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36DA4" w:rsidRPr="00C84A4B" w:rsidRDefault="004C325A" w:rsidP="004C325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Модуль «Экскурсии и походы»</w:t>
      </w:r>
    </w:p>
    <w:p w:rsidR="004C325A" w:rsidRDefault="00436DA4" w:rsidP="004C325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325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Экскурсия в детском лагере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это коллективное посещение достопримеч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тельностей, музеев, памятных мест с культурно-просветительскими или иными целями за пределами организации отдыха детей и их оздоровления. </w:t>
      </w:r>
    </w:p>
    <w:p w:rsidR="00436DA4" w:rsidRPr="009F5B16" w:rsidRDefault="00436DA4" w:rsidP="004C325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325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Поход в детском лагере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это групповое путешествие с различными цел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 (спортивный, учебный, рекреационный, исследовательский, краеведческий, волонтерский) по заранее определенному маршруту (линейный, кольцевой, р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диальный, комбинированный) и по выбранному виду (пеший, водный, горный, лыжный), который организуется для участников смены.</w:t>
      </w:r>
    </w:p>
    <w:p w:rsidR="004C325A" w:rsidRDefault="00436DA4" w:rsidP="004C325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Экскурсии и походы помогают ребятам расширить свой кругозор, пол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чить новые знания об окружающей их социальной, культурной, природной ср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де, научиться уважительно и бережно относиться к ней, приобрести важный опыт социально одобряемого поведения в различных ситуациях. </w:t>
      </w:r>
    </w:p>
    <w:p w:rsidR="00436DA4" w:rsidRPr="009F5B16" w:rsidRDefault="004C325A" w:rsidP="004C325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детей </w:t>
      </w:r>
      <w:r w:rsidR="00436DA4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подростков организуются туристские походы, экологические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тропы, тематические экскурсии (</w:t>
      </w:r>
      <w:r w:rsidR="00436DA4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профориентационные, экскурсии по памятным местам и местам боевой славы, в музей, картинную галерею, технопарк и др.</w:t>
      </w:r>
      <w:r w:rsidR="00F47F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436DA4" w:rsidRPr="009F5B16" w:rsidRDefault="00436DA4" w:rsidP="004C325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экскурсиях, в походах создаются благоприятные условия для воспит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 у детей самостоятельности и ответственности, формирования у них нав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ков безопасного поведения в природной среде, самообслуживающего труда, обучения рациональному использованию своего времени, сил и имущества.</w:t>
      </w:r>
    </w:p>
    <w:p w:rsidR="00F47FD8" w:rsidRDefault="00F47FD8" w:rsidP="004C325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Выбор тематики, формы, продолжительности, способов оценки, критериев и показателей оценки</w:t>
      </w:r>
      <w:r w:rsidR="00436DA4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резу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льтативности экскурсии и похода определяются с учетом возрастных особенностей детей.</w:t>
      </w:r>
    </w:p>
    <w:p w:rsidR="00812067" w:rsidRPr="00F47FD8" w:rsidRDefault="00812067" w:rsidP="00812067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F47FD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Партнерскими организациями для осуществления походов и экскурсий я</w:t>
      </w:r>
      <w:r w:rsidRPr="00F47FD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</w:t>
      </w:r>
      <w:r w:rsidRPr="00F47FD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ляются:</w:t>
      </w:r>
    </w:p>
    <w:p w:rsidR="00812067" w:rsidRDefault="003E402D" w:rsidP="00812067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E402D">
        <w:rPr>
          <w:rFonts w:ascii="Times New Roman" w:eastAsia="Times New Roman" w:hAnsi="Times New Roman" w:cs="Times New Roman"/>
          <w:sz w:val="28"/>
          <w:szCs w:val="28"/>
        </w:rPr>
        <w:t xml:space="preserve">Городской </w:t>
      </w:r>
      <w:r>
        <w:rPr>
          <w:rFonts w:ascii="Times New Roman" w:eastAsia="Times New Roman" w:hAnsi="Times New Roman" w:cs="Times New Roman"/>
          <w:sz w:val="28"/>
          <w:szCs w:val="28"/>
        </w:rPr>
        <w:t>Краеведческий музей;</w:t>
      </w:r>
    </w:p>
    <w:p w:rsidR="003E402D" w:rsidRPr="003E402D" w:rsidRDefault="003E402D" w:rsidP="00812067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Городское отделение Всероссийской организации ветеранов боевых де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ствий, труда и правоохранительных органов</w:t>
      </w:r>
    </w:p>
    <w:p w:rsidR="00436DA4" w:rsidRPr="009F5B16" w:rsidRDefault="00436DA4" w:rsidP="004C325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36DA4" w:rsidRPr="00C84A4B" w:rsidRDefault="00F47FD8" w:rsidP="00F47FD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Модуль «</w:t>
      </w:r>
      <w:r w:rsidR="00436DA4" w:rsidRPr="00C84A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Кружки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и секции»</w:t>
      </w:r>
    </w:p>
    <w:p w:rsidR="00436DA4" w:rsidRPr="009F5B16" w:rsidRDefault="00436DA4" w:rsidP="00F47FD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Дополнительное образование детей в организации отдыха детей и их озд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ровления является одним из основных видов деятельности и реализуется через:</w:t>
      </w:r>
    </w:p>
    <w:p w:rsidR="00436DA4" w:rsidRPr="003E402D" w:rsidRDefault="00436DA4" w:rsidP="00F47FD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02D">
        <w:rPr>
          <w:rFonts w:ascii="Times New Roman" w:eastAsia="Times New Roman" w:hAnsi="Times New Roman" w:cs="Times New Roman"/>
          <w:sz w:val="28"/>
          <w:szCs w:val="28"/>
        </w:rPr>
        <w:t>- программы</w:t>
      </w:r>
      <w:r w:rsidR="003E402D" w:rsidRPr="003E402D">
        <w:rPr>
          <w:rFonts w:ascii="Times New Roman" w:eastAsia="Times New Roman" w:hAnsi="Times New Roman" w:cs="Times New Roman"/>
          <w:sz w:val="28"/>
          <w:szCs w:val="28"/>
        </w:rPr>
        <w:t xml:space="preserve">  тематических</w:t>
      </w:r>
      <w:r w:rsidRPr="003E402D">
        <w:rPr>
          <w:rFonts w:ascii="Times New Roman" w:eastAsia="Times New Roman" w:hAnsi="Times New Roman" w:cs="Times New Roman"/>
          <w:sz w:val="28"/>
          <w:szCs w:val="28"/>
        </w:rPr>
        <w:t xml:space="preserve"> смен;</w:t>
      </w:r>
    </w:p>
    <w:p w:rsidR="00812067" w:rsidRPr="003E402D" w:rsidRDefault="00436DA4" w:rsidP="00812067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02D">
        <w:rPr>
          <w:rFonts w:ascii="Times New Roman" w:eastAsia="Times New Roman" w:hAnsi="Times New Roman" w:cs="Times New Roman"/>
          <w:sz w:val="28"/>
          <w:szCs w:val="28"/>
        </w:rPr>
        <w:t>- деятельность кружковых объединений, секций, клубов по интересам, ст</w:t>
      </w:r>
      <w:r w:rsidRPr="003E402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E402D">
        <w:rPr>
          <w:rFonts w:ascii="Times New Roman" w:eastAsia="Times New Roman" w:hAnsi="Times New Roman" w:cs="Times New Roman"/>
          <w:sz w:val="28"/>
          <w:szCs w:val="28"/>
        </w:rPr>
        <w:t>дий, дополняющих программы смен в условиях детского лагеря.</w:t>
      </w:r>
    </w:p>
    <w:p w:rsidR="00F47FD8" w:rsidRDefault="00436DA4" w:rsidP="00F47FD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Реализация воспитательного потенциала дополнительного образования в рамках шести направленност</w:t>
      </w:r>
      <w:r w:rsidR="00F47F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 дополнительных образовательных программ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F47FD8" w:rsidRDefault="00F47FD8" w:rsidP="00F47FD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436DA4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социально-гуманитарная; </w:t>
      </w:r>
    </w:p>
    <w:p w:rsidR="00F47FD8" w:rsidRDefault="00F47FD8" w:rsidP="00F47FD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436DA4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художественная; </w:t>
      </w:r>
    </w:p>
    <w:p w:rsidR="00F47FD8" w:rsidRDefault="00F47FD8" w:rsidP="00F47FD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436DA4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естественнонаучная; </w:t>
      </w:r>
    </w:p>
    <w:p w:rsidR="00F47FD8" w:rsidRDefault="00F47FD8" w:rsidP="00F47FD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436DA4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техническая; </w:t>
      </w:r>
    </w:p>
    <w:p w:rsidR="00F47FD8" w:rsidRDefault="00F47FD8" w:rsidP="00F47FD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436DA4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туристско-краеведческая; </w:t>
      </w:r>
    </w:p>
    <w:p w:rsidR="00F47FD8" w:rsidRDefault="00F47FD8" w:rsidP="00F47FD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физкультурно-спортивная.</w:t>
      </w:r>
    </w:p>
    <w:p w:rsidR="00F47FD8" w:rsidRPr="00F47FD8" w:rsidRDefault="00F47FD8" w:rsidP="00F47FD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F47FD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Цель дополнительного образования детей в организации отдыха детей и их оздоровления:</w:t>
      </w:r>
    </w:p>
    <w:p w:rsidR="00436DA4" w:rsidRPr="009F5B16" w:rsidRDefault="00F47FD8" w:rsidP="00F47FD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436DA4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приобретение новых знаний, умений, навыков в привлекательной, отли</w:t>
      </w:r>
      <w:r w:rsidR="00436DA4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436DA4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ной от учебной деятельности, форме;</w:t>
      </w:r>
    </w:p>
    <w:p w:rsidR="00436DA4" w:rsidRPr="009F5B16" w:rsidRDefault="00436DA4" w:rsidP="00F47FD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и реализация познавательного интереса, мотивации личностного развития ребенка в области познания, творчества, информационных технологий, искусства, спорта и т.д.;</w:t>
      </w:r>
    </w:p>
    <w:p w:rsidR="00436DA4" w:rsidRPr="009F5B16" w:rsidRDefault="00436DA4" w:rsidP="00F47FD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расширение спектра возможностей для удовлетворения разнообразных интересов и потребностей детей и их семей в сфере отдыха и оздоровления д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тей, создавая непрерывность дополнительного образования;</w:t>
      </w:r>
    </w:p>
    <w:p w:rsidR="00436DA4" w:rsidRPr="009F5B16" w:rsidRDefault="00436DA4" w:rsidP="00F47FD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F47F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организация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занятий в детских объединениях как сверстников, так и ра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новозрастных </w:t>
      </w:r>
      <w:r w:rsidR="00F47F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объединениях 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детей</w:t>
      </w:r>
      <w:r w:rsidR="00F47F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подростков, которые создают «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услов</w:t>
      </w:r>
      <w:r w:rsidR="00F47F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 с</w:t>
      </w:r>
      <w:r w:rsidR="00F47F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F47F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циальной ситуации развития»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36DA4" w:rsidRPr="009F5B16" w:rsidRDefault="00436DA4" w:rsidP="00F47FD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вовлечение детей в интересную и полезную деятельность, которая пр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доставит им возможность самореализоваться в ней, приобрести социально зн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чимые знания, развить в себе важные для своего личностного развития соц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ально значимые отношения, получить опыт участия в социально значимых д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лах;</w:t>
      </w:r>
    </w:p>
    <w:p w:rsidR="00436DA4" w:rsidRPr="009F5B16" w:rsidRDefault="00436DA4" w:rsidP="00F47FD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и развитие творческих способностей детей и подростков.</w:t>
      </w:r>
    </w:p>
    <w:p w:rsidR="00760741" w:rsidRDefault="00760741" w:rsidP="008D416D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36DA4" w:rsidRPr="00C84A4B" w:rsidRDefault="00F47FD8" w:rsidP="00F47FD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Модуль «Цифровая и медиа</w:t>
      </w:r>
      <w:r w:rsidRPr="008120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среда»</w:t>
      </w:r>
    </w:p>
    <w:p w:rsidR="00436DA4" w:rsidRDefault="00436DA4" w:rsidP="00F47FD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7FD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Цифровая и медиа-среда воспитания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это совокупность условий для реализации воспитательной работы с применением дистанционных технологий, электронных информационных ресурсов, цифрового контента и технологич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ских средств.</w:t>
      </w:r>
    </w:p>
    <w:p w:rsidR="008D416D" w:rsidRPr="009F5B16" w:rsidRDefault="008D416D" w:rsidP="008D416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41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Цель медиапространства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организации по созданию и распространению текстовой, фото, аудио и видео информации - развитие коммуникативной кул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туры формирования навыков общения и сотрудничества, поддержка творческой самореализации детей.</w:t>
      </w:r>
    </w:p>
    <w:p w:rsidR="00436DA4" w:rsidRPr="008D416D" w:rsidRDefault="00436DA4" w:rsidP="00F47FD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8D41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Цифровая среда воспитания предполагает ряд следующих мероприятий:</w:t>
      </w:r>
    </w:p>
    <w:p w:rsidR="00436DA4" w:rsidRPr="009F5B16" w:rsidRDefault="00436DA4" w:rsidP="00F47FD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телемосты, онлайн-встречи, видеоконференции и т.п.;</w:t>
      </w:r>
    </w:p>
    <w:p w:rsidR="00436DA4" w:rsidRPr="009F5B16" w:rsidRDefault="00436DA4" w:rsidP="00F47FD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занятия направленные на формирование культуры информационной безопасности, информационной грамотности, противодействие распростран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нию идеологии терроризма, профилактики травли в сети;</w:t>
      </w:r>
    </w:p>
    <w:p w:rsidR="00436DA4" w:rsidRPr="009F5B16" w:rsidRDefault="00436DA4" w:rsidP="008D416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онлайн-мероприятия в официальных группах организации в социальных сетях;</w:t>
      </w:r>
    </w:p>
    <w:p w:rsidR="00436DA4" w:rsidRPr="009F5B16" w:rsidRDefault="00436DA4" w:rsidP="00F47FD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освещение деятельности детского лагеря в официальных группах в соц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альных сетях и на официальном сайте организации.</w:t>
      </w:r>
    </w:p>
    <w:p w:rsidR="00436DA4" w:rsidRPr="009F5B16" w:rsidRDefault="00436DA4" w:rsidP="00F47FD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Совокупность сайта, официальных групп в социальных сетях создают ед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ное медиапространство организации, в котором значительная часть контента </w:t>
      </w:r>
      <w:r w:rsidR="008D41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готовится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непосредственно детьми под руководством взрослых.</w:t>
      </w:r>
    </w:p>
    <w:p w:rsidR="00436DA4" w:rsidRPr="008D416D" w:rsidRDefault="00436DA4" w:rsidP="00F47FD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8D41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Воспитательный потенциал медиапространства реализуется в рамках следующих видов и форм воспитательной работы:</w:t>
      </w:r>
    </w:p>
    <w:p w:rsidR="00436DA4" w:rsidRPr="003E402D" w:rsidRDefault="00436DA4" w:rsidP="00F47FD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02D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3E402D">
        <w:rPr>
          <w:rFonts w:ascii="Times New Roman" w:eastAsia="Times New Roman" w:hAnsi="Times New Roman" w:cs="Times New Roman"/>
          <w:i/>
          <w:sz w:val="28"/>
          <w:szCs w:val="28"/>
        </w:rPr>
        <w:t>детский редакционный совет</w:t>
      </w:r>
      <w:r w:rsidRPr="003E402D">
        <w:rPr>
          <w:rFonts w:ascii="Times New Roman" w:eastAsia="Times New Roman" w:hAnsi="Times New Roman" w:cs="Times New Roman"/>
          <w:sz w:val="28"/>
          <w:szCs w:val="28"/>
        </w:rPr>
        <w:t xml:space="preserve"> и консультирующих их взрослых, целью которого является освещение (через детскую газету (стенгазету), детское радио или телевидение, телеграмм-канал) наиболее интересных моментов жизни св</w:t>
      </w:r>
      <w:r w:rsidRPr="003E40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E402D">
        <w:rPr>
          <w:rFonts w:ascii="Times New Roman" w:eastAsia="Times New Roman" w:hAnsi="Times New Roman" w:cs="Times New Roman"/>
          <w:sz w:val="28"/>
          <w:szCs w:val="28"/>
        </w:rPr>
        <w:t>его отряда или детского лагеря;</w:t>
      </w:r>
    </w:p>
    <w:p w:rsidR="00436DA4" w:rsidRPr="003E402D" w:rsidRDefault="00436DA4" w:rsidP="00F47FD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02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E402D">
        <w:rPr>
          <w:rFonts w:ascii="Times New Roman" w:eastAsia="Times New Roman" w:hAnsi="Times New Roman" w:cs="Times New Roman"/>
          <w:i/>
          <w:sz w:val="28"/>
          <w:szCs w:val="28"/>
        </w:rPr>
        <w:t> детский медиацентр</w:t>
      </w:r>
      <w:r w:rsidRPr="003E402D">
        <w:rPr>
          <w:rFonts w:ascii="Times New Roman" w:eastAsia="Times New Roman" w:hAnsi="Times New Roman" w:cs="Times New Roman"/>
          <w:sz w:val="28"/>
          <w:szCs w:val="28"/>
        </w:rPr>
        <w:t>- созданная из заинтересованных добровольцев группа детей при поддержке взрослых, информационно-технической поддер</w:t>
      </w:r>
      <w:r w:rsidRPr="003E402D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3E402D">
        <w:rPr>
          <w:rFonts w:ascii="Times New Roman" w:eastAsia="Times New Roman" w:hAnsi="Times New Roman" w:cs="Times New Roman"/>
          <w:sz w:val="28"/>
          <w:szCs w:val="28"/>
        </w:rPr>
        <w:t>ки мероприятий, осуществляющая видеосъемку и мультимедийное сопрово</w:t>
      </w:r>
      <w:r w:rsidRPr="003E402D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3E402D">
        <w:rPr>
          <w:rFonts w:ascii="Times New Roman" w:eastAsia="Times New Roman" w:hAnsi="Times New Roman" w:cs="Times New Roman"/>
          <w:sz w:val="28"/>
          <w:szCs w:val="28"/>
        </w:rPr>
        <w:t>дение деятельности организации;</w:t>
      </w:r>
    </w:p>
    <w:p w:rsidR="00436DA4" w:rsidRPr="003E402D" w:rsidRDefault="00436DA4" w:rsidP="00F47FD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02D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3E402D">
        <w:rPr>
          <w:rFonts w:ascii="Times New Roman" w:eastAsia="Times New Roman" w:hAnsi="Times New Roman" w:cs="Times New Roman"/>
          <w:i/>
          <w:sz w:val="28"/>
          <w:szCs w:val="28"/>
        </w:rPr>
        <w:t>детская интернет-группа</w:t>
      </w:r>
      <w:r w:rsidRPr="003E402D">
        <w:rPr>
          <w:rFonts w:ascii="Times New Roman" w:eastAsia="Times New Roman" w:hAnsi="Times New Roman" w:cs="Times New Roman"/>
          <w:sz w:val="28"/>
          <w:szCs w:val="28"/>
        </w:rPr>
        <w:t>, принимающая участие в поддержке интернет-сайта организации и соответствующей группы в социальных сетях с целью о</w:t>
      </w:r>
      <w:r w:rsidRPr="003E402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E402D">
        <w:rPr>
          <w:rFonts w:ascii="Times New Roman" w:eastAsia="Times New Roman" w:hAnsi="Times New Roman" w:cs="Times New Roman"/>
          <w:sz w:val="28"/>
          <w:szCs w:val="28"/>
        </w:rPr>
        <w:t>вещения деятельности детского лагеря в информационном пространстве, пр</w:t>
      </w:r>
      <w:r w:rsidRPr="003E402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E402D">
        <w:rPr>
          <w:rFonts w:ascii="Times New Roman" w:eastAsia="Times New Roman" w:hAnsi="Times New Roman" w:cs="Times New Roman"/>
          <w:sz w:val="28"/>
          <w:szCs w:val="28"/>
        </w:rPr>
        <w:t>влечения внимания общественности, информационного продвижения ценн</w:t>
      </w:r>
      <w:r w:rsidRPr="003E40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E402D">
        <w:rPr>
          <w:rFonts w:ascii="Times New Roman" w:eastAsia="Times New Roman" w:hAnsi="Times New Roman" w:cs="Times New Roman"/>
          <w:sz w:val="28"/>
          <w:szCs w:val="28"/>
        </w:rPr>
        <w:t>стей детского лагеря и организации виртуальной диалоговой площадки, на к</w:t>
      </w:r>
      <w:r w:rsidRPr="003E40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E402D">
        <w:rPr>
          <w:rFonts w:ascii="Times New Roman" w:eastAsia="Times New Roman" w:hAnsi="Times New Roman" w:cs="Times New Roman"/>
          <w:sz w:val="28"/>
          <w:szCs w:val="28"/>
        </w:rPr>
        <w:t>торой детьми, педагогическими работниками и родителями могли бы открыто обсуждаться значимые для жизнедеятельности организации вопросы;</w:t>
      </w:r>
    </w:p>
    <w:p w:rsidR="00436DA4" w:rsidRPr="003E402D" w:rsidRDefault="00436DA4" w:rsidP="00F47FD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02D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3E402D">
        <w:rPr>
          <w:rFonts w:ascii="Times New Roman" w:eastAsia="Times New Roman" w:hAnsi="Times New Roman" w:cs="Times New Roman"/>
          <w:i/>
          <w:sz w:val="28"/>
          <w:szCs w:val="28"/>
        </w:rPr>
        <w:t>детская медиа-студия</w:t>
      </w:r>
      <w:r w:rsidRPr="003E402D">
        <w:rPr>
          <w:rFonts w:ascii="Times New Roman" w:eastAsia="Times New Roman" w:hAnsi="Times New Roman" w:cs="Times New Roman"/>
          <w:sz w:val="28"/>
          <w:szCs w:val="28"/>
        </w:rPr>
        <w:t>, в рамках которой создаются фотографии, ролики, клипы, осуществляется монтаж познавательных, документальных, анимацио</w:t>
      </w:r>
      <w:r w:rsidRPr="003E402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E402D">
        <w:rPr>
          <w:rFonts w:ascii="Times New Roman" w:eastAsia="Times New Roman" w:hAnsi="Times New Roman" w:cs="Times New Roman"/>
          <w:sz w:val="28"/>
          <w:szCs w:val="28"/>
        </w:rPr>
        <w:t>ных, художественных фильмов, с акцентом на этическое, эстетическое, экол</w:t>
      </w:r>
      <w:r w:rsidRPr="003E40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E402D">
        <w:rPr>
          <w:rFonts w:ascii="Times New Roman" w:eastAsia="Times New Roman" w:hAnsi="Times New Roman" w:cs="Times New Roman"/>
          <w:sz w:val="28"/>
          <w:szCs w:val="28"/>
        </w:rPr>
        <w:t>гическое, патриотическое просвещение аудитории;</w:t>
      </w:r>
    </w:p>
    <w:p w:rsidR="00436DA4" w:rsidRPr="003E402D" w:rsidRDefault="00436DA4" w:rsidP="00F47FD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02D">
        <w:rPr>
          <w:rFonts w:ascii="Times New Roman" w:eastAsia="Times New Roman" w:hAnsi="Times New Roman" w:cs="Times New Roman"/>
          <w:sz w:val="28"/>
          <w:szCs w:val="28"/>
        </w:rPr>
        <w:lastRenderedPageBreak/>
        <w:t>- </w:t>
      </w:r>
      <w:r w:rsidRPr="003E402D">
        <w:rPr>
          <w:rFonts w:ascii="Times New Roman" w:eastAsia="Times New Roman" w:hAnsi="Times New Roman" w:cs="Times New Roman"/>
          <w:i/>
          <w:sz w:val="28"/>
          <w:szCs w:val="28"/>
        </w:rPr>
        <w:t>участие детей в региональных или всероссийских конкурсах с детскими творческими медиа продуктами.</w:t>
      </w:r>
    </w:p>
    <w:p w:rsidR="00436DA4" w:rsidRPr="009F5B16" w:rsidRDefault="00436DA4" w:rsidP="00F47FD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Механизмом реализации информационного обеспечения является инфо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мирование возможных участников воспитательного процесса об организации отдыха и оздоровления детей через информаци</w:t>
      </w:r>
      <w:r w:rsidR="00E617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онно-телекоммуникационную сеть «Интернет»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средства массовой информации.</w:t>
      </w:r>
    </w:p>
    <w:p w:rsidR="00436DA4" w:rsidRPr="009F5B16" w:rsidRDefault="00436DA4" w:rsidP="00F47FD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Все участники воспитательного процесса </w:t>
      </w:r>
      <w:r w:rsidR="00E617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имеют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возможность получать необходимую информацию об организации отдыха детей и их оздоровления.</w:t>
      </w:r>
    </w:p>
    <w:p w:rsidR="00436DA4" w:rsidRPr="009F5B16" w:rsidRDefault="00436DA4" w:rsidP="00F47FD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36DA4" w:rsidRPr="00C84A4B" w:rsidRDefault="00E61706" w:rsidP="00F47FD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Модуль «Проектная деятельность»</w:t>
      </w:r>
    </w:p>
    <w:p w:rsidR="00E61706" w:rsidRDefault="00436DA4" w:rsidP="00F47FD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170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Проектная деятельность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это процесс достижения нового результата в рамках установленного времени с учетом определенных ресурсов и его фикс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ция в какой-либо внешне выраженной форме. </w:t>
      </w:r>
    </w:p>
    <w:p w:rsidR="00436DA4" w:rsidRPr="00E61706" w:rsidRDefault="00436DA4" w:rsidP="00F47FD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Проектная деятельность в условиях организации отдыха детей и их озд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ровления реализуется в формах: </w:t>
      </w:r>
      <w:r w:rsidRPr="003E402D">
        <w:rPr>
          <w:rFonts w:ascii="Times New Roman" w:eastAsia="Times New Roman" w:hAnsi="Times New Roman" w:cs="Times New Roman"/>
          <w:sz w:val="28"/>
          <w:szCs w:val="28"/>
        </w:rPr>
        <w:t>конкурс детских проектов; проектный образ</w:t>
      </w:r>
      <w:r w:rsidRPr="003E40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E402D">
        <w:rPr>
          <w:rFonts w:ascii="Times New Roman" w:eastAsia="Times New Roman" w:hAnsi="Times New Roman" w:cs="Times New Roman"/>
          <w:sz w:val="28"/>
          <w:szCs w:val="28"/>
        </w:rPr>
        <w:t>вател</w:t>
      </w:r>
      <w:r w:rsidR="00E61706" w:rsidRPr="003E402D">
        <w:rPr>
          <w:rFonts w:ascii="Times New Roman" w:eastAsia="Times New Roman" w:hAnsi="Times New Roman" w:cs="Times New Roman"/>
          <w:sz w:val="28"/>
          <w:szCs w:val="28"/>
        </w:rPr>
        <w:t>ьный интенсив; профильная смена; другие</w:t>
      </w:r>
      <w:r w:rsidR="00E61706" w:rsidRPr="00E61706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436DA4" w:rsidRPr="009F5B16" w:rsidRDefault="00774B94" w:rsidP="00F47FD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4B9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Цель</w:t>
      </w:r>
      <w:r w:rsidR="00436DA4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вовлечения детей в проектную деятельность в условиях организации отдыха де</w:t>
      </w:r>
      <w:r w:rsidR="00E617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тей и их оздоровления</w:t>
      </w:r>
      <w:r w:rsidR="00E61706" w:rsidRPr="00774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436DA4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формирование активной гражданской позиции у детей и подростков в развивающемся пространстве современной науки и те</w:t>
      </w:r>
      <w:r w:rsidR="00436DA4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="00436DA4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нологий.</w:t>
      </w:r>
    </w:p>
    <w:p w:rsidR="00436DA4" w:rsidRPr="00E61706" w:rsidRDefault="00436DA4" w:rsidP="00F47FD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E6170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Задачи:</w:t>
      </w:r>
    </w:p>
    <w:p w:rsidR="00436DA4" w:rsidRPr="009F5B16" w:rsidRDefault="00436DA4" w:rsidP="00F47FD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у детей интереса к решению социальных (и иных) проблем через проектную деятельность;</w:t>
      </w:r>
    </w:p>
    <w:p w:rsidR="00436DA4" w:rsidRPr="009F5B16" w:rsidRDefault="00436DA4" w:rsidP="00F47FD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у участников смены 4К компетенций: креативность, коммун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кация, умение работать в команде, критическое мышление;</w:t>
      </w:r>
    </w:p>
    <w:p w:rsidR="00436DA4" w:rsidRPr="009F5B16" w:rsidRDefault="00436DA4" w:rsidP="00F47FD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самоактуализация личностного потенциала участника программы.</w:t>
      </w:r>
    </w:p>
    <w:p w:rsidR="00436DA4" w:rsidRPr="009F5B16" w:rsidRDefault="00436DA4" w:rsidP="00F47FD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процессе работы над проектом участники смены самостоятельно доб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вают необходимую информацию, генерируют идеи, выдвигают гипотезы, ан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лизируют, обобщают проработанные материалы, учатся обосновывать и док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зывать предполагаемые выводы и результаты, повышая тем самым свой инте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лектуальный уровень, расширяя кругозор.</w:t>
      </w:r>
    </w:p>
    <w:p w:rsidR="00436DA4" w:rsidRDefault="00436DA4" w:rsidP="00F47FD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Воспитательный потенциал проектной деятельности заключается в ко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лективном взаимодействии, обсуждении решений, развитии и формировании ком</w:t>
      </w:r>
      <w:r w:rsidR="00E617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муникативных компетенций, в т.ч.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навыков делового общения, сотруднич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ства и продуктивного взаимодействия.</w:t>
      </w:r>
    </w:p>
    <w:p w:rsidR="00436DA4" w:rsidRPr="009F5B16" w:rsidRDefault="00436DA4" w:rsidP="00F47FD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36DA4" w:rsidRPr="009F5B16" w:rsidRDefault="00436DA4" w:rsidP="00774B94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14117" w:rsidRDefault="00481D6D" w:rsidP="003C532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2.4. </w:t>
      </w:r>
      <w:r w:rsidR="00E14117" w:rsidRPr="00E141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Этапы работы смены</w:t>
      </w:r>
    </w:p>
    <w:p w:rsidR="003C5329" w:rsidRPr="003C5329" w:rsidRDefault="003C5329" w:rsidP="003C532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5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Работа смена предусматривает 4 этапа: подготовительный, организацио</w:t>
      </w:r>
      <w:r w:rsidRPr="003C5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3C5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ный, </w:t>
      </w:r>
      <w:r w:rsidR="004869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основной, итоговый, этап последействия.</w:t>
      </w:r>
    </w:p>
    <w:p w:rsidR="009B420E" w:rsidRPr="00E14117" w:rsidRDefault="00430DE2" w:rsidP="003C532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30D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9B420E" w:rsidRPr="00E141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Подготовительный этап</w:t>
      </w:r>
    </w:p>
    <w:p w:rsidR="003C5329" w:rsidRPr="003F6EA5" w:rsidRDefault="003C5329" w:rsidP="003C532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F6EA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Содержание деятельности:</w:t>
      </w:r>
    </w:p>
    <w:p w:rsidR="003C5329" w:rsidRDefault="003C5329" w:rsidP="003C532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5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подбор и обучение педагогического состава, </w:t>
      </w:r>
    </w:p>
    <w:p w:rsidR="003C5329" w:rsidRDefault="003C5329" w:rsidP="003C532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5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установочное педагогическое совещание, </w:t>
      </w:r>
    </w:p>
    <w:p w:rsidR="003C5329" w:rsidRDefault="003C5329" w:rsidP="003C532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53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разработка методических материалов, </w:t>
      </w:r>
    </w:p>
    <w:p w:rsidR="003C5329" w:rsidRDefault="003C5329" w:rsidP="003C532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планирование деятельности, </w:t>
      </w:r>
    </w:p>
    <w:p w:rsidR="009B420E" w:rsidRPr="009F5B16" w:rsidRDefault="003C5329" w:rsidP="003C532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информационная работа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родителями.</w:t>
      </w:r>
    </w:p>
    <w:p w:rsidR="009B420E" w:rsidRPr="00E14117" w:rsidRDefault="00430DE2" w:rsidP="003C532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30D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9B420E" w:rsidRPr="00E141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Организационный </w:t>
      </w:r>
      <w:r w:rsidR="003C53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этап</w:t>
      </w:r>
      <w:r w:rsidR="00F20F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(1-2</w:t>
      </w:r>
      <w:r w:rsidR="003F6E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дни)</w:t>
      </w:r>
    </w:p>
    <w:p w:rsidR="00430DE2" w:rsidRPr="003F6EA5" w:rsidRDefault="009B420E" w:rsidP="003C532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3F6EA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Основные задачи: </w:t>
      </w:r>
    </w:p>
    <w:p w:rsidR="00430DE2" w:rsidRDefault="00430DE2" w:rsidP="003C532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способствовать ада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птации детей к новым условиям;</w:t>
      </w:r>
    </w:p>
    <w:p w:rsidR="00430DE2" w:rsidRDefault="00430DE2" w:rsidP="003C532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о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беспечить знакомство с режимом, правилами, укладом организации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дыха детей и их оздоровления;</w:t>
      </w:r>
    </w:p>
    <w:p w:rsidR="00430DE2" w:rsidRDefault="00430DE2" w:rsidP="008E529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</w:t>
      </w:r>
      <w:r w:rsidR="008E52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 временный детский коллектив.</w:t>
      </w:r>
    </w:p>
    <w:p w:rsidR="00774B94" w:rsidRDefault="00774B94" w:rsidP="003F6EA5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F6EA5" w:rsidRPr="003F6EA5" w:rsidRDefault="009B420E" w:rsidP="003F6EA5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3F6EA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Содержание </w:t>
      </w:r>
      <w:r w:rsidR="008E529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деятельности</w:t>
      </w:r>
    </w:p>
    <w:p w:rsidR="009B420E" w:rsidRPr="008E5299" w:rsidRDefault="009B420E" w:rsidP="009F5B1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2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63"/>
        <w:gridCol w:w="7551"/>
      </w:tblGrid>
      <w:tr w:rsidR="009B73FB" w:rsidRPr="00430DE2" w:rsidTr="009B73FB"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73FB" w:rsidRPr="00430DE2" w:rsidRDefault="009B73FB" w:rsidP="003F6EA5">
            <w:pPr>
              <w:ind w:left="142" w:right="75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работы</w:t>
            </w:r>
          </w:p>
        </w:tc>
        <w:tc>
          <w:tcPr>
            <w:tcW w:w="7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73FB" w:rsidRDefault="009B73FB" w:rsidP="003F6EA5">
            <w:pPr>
              <w:ind w:left="142" w:right="75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</w:t>
            </w:r>
          </w:p>
          <w:p w:rsidR="009B73FB" w:rsidRDefault="009B73FB" w:rsidP="004869E2">
            <w:pPr>
              <w:ind w:left="142" w:right="75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/Ключевые компоненты</w:t>
            </w:r>
          </w:p>
          <w:p w:rsidR="009B73FB" w:rsidRPr="00430DE2" w:rsidRDefault="009B73FB" w:rsidP="004869E2">
            <w:pPr>
              <w:ind w:left="142" w:right="75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/Ценностные основы</w:t>
            </w:r>
          </w:p>
        </w:tc>
      </w:tr>
      <w:tr w:rsidR="009B73FB" w:rsidRPr="00430DE2" w:rsidTr="009B73FB"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73FB" w:rsidRPr="00430DE2" w:rsidRDefault="009B73FB" w:rsidP="003F6EA5">
            <w:pPr>
              <w:ind w:left="142" w:right="75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73FB" w:rsidRPr="00430DE2" w:rsidRDefault="009B73FB" w:rsidP="003F6EA5">
            <w:pPr>
              <w:ind w:left="142" w:right="75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9B73FB" w:rsidRPr="00430DE2" w:rsidTr="009B73FB"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73FB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Линейка / </w:t>
            </w:r>
          </w:p>
          <w:p w:rsidR="009B73FB" w:rsidRPr="00430DE2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Церемония открытия смены</w:t>
            </w:r>
          </w:p>
        </w:tc>
        <w:tc>
          <w:tcPr>
            <w:tcW w:w="7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73FB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Торжественный старт смены, образец отношения к государственным символам. </w:t>
            </w:r>
          </w:p>
          <w:p w:rsidR="009B73FB" w:rsidRPr="00430DE2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EA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Ключевые категории: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Родина, Россия, малая родина, дом.</w:t>
            </w:r>
          </w:p>
          <w:p w:rsidR="009B73FB" w:rsidRPr="00430DE2" w:rsidRDefault="009B73FB" w:rsidP="003F6EA5">
            <w:pPr>
              <w:ind w:left="142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B73FB" w:rsidRPr="003F6EA5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F6EA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Блок о России</w:t>
            </w:r>
          </w:p>
          <w:p w:rsidR="009B73FB" w:rsidRPr="00430DE2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Вынос Государственного флага Российской Федерации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B73FB" w:rsidRPr="00430DE2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Гимн Российской Федерации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B73FB" w:rsidRPr="00430DE2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Приветственное слово представителей администрации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B73FB" w:rsidRPr="003F6EA5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F6EA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Блок о содержании программы смены, игровой модели</w:t>
            </w:r>
          </w:p>
          <w:p w:rsidR="009B73FB" w:rsidRPr="00430DE2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Творческие номера с участием педагогического состава и детей</w:t>
            </w:r>
          </w:p>
          <w:p w:rsidR="009B73FB" w:rsidRPr="00430DE2" w:rsidRDefault="009B73FB" w:rsidP="009B73FB">
            <w:pPr>
              <w:ind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73FB" w:rsidRPr="00430DE2" w:rsidTr="009B73FB"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73FB" w:rsidRPr="00430DE2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Хозяйственный сбор лагеря</w:t>
            </w:r>
          </w:p>
        </w:tc>
        <w:tc>
          <w:tcPr>
            <w:tcW w:w="7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73FB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правил безопасного поведения. </w:t>
            </w:r>
          </w:p>
          <w:p w:rsidR="009B73FB" w:rsidRPr="00430DE2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Демонстрация ценности труда.</w:t>
            </w:r>
          </w:p>
          <w:p w:rsidR="009B73FB" w:rsidRPr="00430DE2" w:rsidRDefault="009B73FB" w:rsidP="003F6EA5">
            <w:pPr>
              <w:ind w:left="142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9B73FB" w:rsidRPr="00430DE2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Общий сбор лагеря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B73FB" w:rsidRPr="00430DE2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 территорией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B73FB" w:rsidRPr="00430DE2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 сотрудниками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B73FB" w:rsidRPr="00430DE2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 правилами и традициями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B73FB" w:rsidRPr="00430DE2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Подведение итогов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B73FB" w:rsidRPr="00430DE2" w:rsidRDefault="009B73FB" w:rsidP="003F6EA5">
            <w:pPr>
              <w:ind w:left="142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9B73FB" w:rsidRPr="00430DE2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Итог: договоренность о правилах совместной жизни, которая может быть закреплена в виде свода на отрядных уголках</w:t>
            </w:r>
          </w:p>
        </w:tc>
      </w:tr>
      <w:tr w:rsidR="009B73FB" w:rsidRPr="00430DE2" w:rsidTr="009B73FB"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73FB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Презентация програ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мы смены / </w:t>
            </w:r>
          </w:p>
          <w:p w:rsidR="009B73FB" w:rsidRPr="00430DE2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Введение в игровую модель смены</w:t>
            </w:r>
          </w:p>
        </w:tc>
        <w:tc>
          <w:tcPr>
            <w:tcW w:w="7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73FB" w:rsidRPr="00430DE2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идеей программы, игровым маршрутом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B73FB" w:rsidRPr="00430DE2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Представление объединений по интересам (дополнительное образов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ние) в игровом контексте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B73FB" w:rsidRPr="00430DE2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Старт сюжета (задания для отрядов, появление героев/персонажей)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B73FB" w:rsidRPr="00430DE2" w:rsidRDefault="009B73FB" w:rsidP="00774B94">
            <w:pPr>
              <w:ind w:left="142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E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</w:t>
            </w:r>
            <w:r w:rsidRPr="00774B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понимание детьми-участниками смен плана смены, своих во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можностей и перспектив в рамках смены</w:t>
            </w:r>
          </w:p>
        </w:tc>
      </w:tr>
      <w:tr w:rsidR="009B73FB" w:rsidRPr="00430DE2" w:rsidTr="009B73FB"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73FB" w:rsidRPr="00430DE2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Инструктажи</w:t>
            </w:r>
          </w:p>
        </w:tc>
        <w:tc>
          <w:tcPr>
            <w:tcW w:w="7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73FB" w:rsidRPr="00430DE2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Обозначение ценностей жизни, здоровья и безопасности.</w:t>
            </w:r>
          </w:p>
          <w:p w:rsidR="009B73FB" w:rsidRPr="00430DE2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3FB">
              <w:rPr>
                <w:rFonts w:ascii="Times New Roman" w:eastAsia="Times New Roman" w:hAnsi="Times New Roman" w:cs="Times New Roman"/>
                <w:sz w:val="24"/>
                <w:szCs w:val="24"/>
              </w:rPr>
              <w:t>Для младших школьников возможны варианты создания свода правил в виде рисунков, для старших подростков - варианты комиксов, созд</w:t>
            </w:r>
            <w:r w:rsidRPr="009B73F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B73FB">
              <w:rPr>
                <w:rFonts w:ascii="Times New Roman" w:eastAsia="Times New Roman" w:hAnsi="Times New Roman" w:cs="Times New Roman"/>
                <w:sz w:val="24"/>
                <w:szCs w:val="24"/>
              </w:rPr>
              <w:t>ние коротких видеороликов (инструкций)</w:t>
            </w:r>
          </w:p>
        </w:tc>
      </w:tr>
      <w:tr w:rsidR="009B73FB" w:rsidRPr="00430DE2" w:rsidTr="009B73FB">
        <w:trPr>
          <w:trHeight w:val="240"/>
        </w:trPr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73FB" w:rsidRPr="00430DE2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Игры на знакомство</w:t>
            </w:r>
          </w:p>
        </w:tc>
        <w:tc>
          <w:tcPr>
            <w:tcW w:w="7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73FB" w:rsidRPr="00430DE2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Выбор игр соотносится с формированием уважительного отношения к 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личности ребёнка, способствует развитию коммуникации и созданию комфортного эмоционально-психологической атмосферы в отряде</w:t>
            </w:r>
          </w:p>
        </w:tc>
      </w:tr>
      <w:tr w:rsidR="009B73FB" w:rsidRPr="00430DE2" w:rsidTr="009B73FB"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73FB" w:rsidRPr="00430DE2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Игры на командообр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зование</w:t>
            </w:r>
          </w:p>
        </w:tc>
        <w:tc>
          <w:tcPr>
            <w:tcW w:w="7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73FB" w:rsidRPr="00430DE2" w:rsidRDefault="009B73FB" w:rsidP="003F6EA5">
            <w:pPr>
              <w:ind w:left="142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73FB" w:rsidRPr="00430DE2" w:rsidTr="009B73FB"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73FB" w:rsidRPr="00430DE2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Игры на выявление л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деров</w:t>
            </w:r>
          </w:p>
        </w:tc>
        <w:tc>
          <w:tcPr>
            <w:tcW w:w="7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73FB" w:rsidRPr="00430DE2" w:rsidRDefault="009B73FB" w:rsidP="003F6EA5">
            <w:pPr>
              <w:ind w:left="142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73FB" w:rsidRPr="00430DE2" w:rsidTr="009B73FB"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73FB" w:rsidRPr="00430DE2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Организационный сбор отряда</w:t>
            </w:r>
          </w:p>
        </w:tc>
        <w:tc>
          <w:tcPr>
            <w:tcW w:w="7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73FB" w:rsidRPr="00430DE2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Определение названия отряда, отражающее смысловые основы соде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жания программы смены, соотносимое с культурным кодом России, поддерживающее формирование традиционных ценностей российск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 общества</w:t>
            </w:r>
          </w:p>
          <w:p w:rsidR="009B73FB" w:rsidRPr="00430DE2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Выборы представителей органов самоуправления, включая общел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герный уровень и отрядный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B73FB" w:rsidRPr="00430DE2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Постановка общей цели и договорённость о правилах совместной жизни и деятельности</w:t>
            </w:r>
          </w:p>
        </w:tc>
      </w:tr>
      <w:tr w:rsidR="009B73FB" w:rsidRPr="00430DE2" w:rsidTr="009B73FB"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73FB" w:rsidRPr="00430DE2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Огонёк знакомства</w:t>
            </w:r>
          </w:p>
        </w:tc>
        <w:tc>
          <w:tcPr>
            <w:tcW w:w="7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73FB" w:rsidRPr="00430DE2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Уважение к личности. Формирование ценности Человека, Команды и Дружбы.</w:t>
            </w:r>
          </w:p>
          <w:p w:rsidR="009B73FB" w:rsidRPr="00430DE2" w:rsidRDefault="009B73FB" w:rsidP="003F6EA5">
            <w:pPr>
              <w:ind w:left="142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9B73FB" w:rsidRPr="00430DE2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Рассказ о себе: интересы, ожидания от смены. Доверительный диалог в тематике смены. Традиции и правила отрядного огонька.</w:t>
            </w:r>
          </w:p>
        </w:tc>
      </w:tr>
      <w:tr w:rsidR="009B73FB" w:rsidRPr="00430DE2" w:rsidTr="009B73FB"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73FB" w:rsidRPr="00430DE2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Огонёк организацио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ного периода</w:t>
            </w:r>
          </w:p>
        </w:tc>
        <w:tc>
          <w:tcPr>
            <w:tcW w:w="7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73FB" w:rsidRPr="00430DE2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Обсуждение достижения поставленных целей, диагностика педаг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гом/вожатым реализац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ии задач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организационного периода</w:t>
            </w:r>
          </w:p>
        </w:tc>
      </w:tr>
    </w:tbl>
    <w:p w:rsidR="008E5299" w:rsidRDefault="008E5299" w:rsidP="008E529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74B94" w:rsidRDefault="00774B94" w:rsidP="008E529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74B94" w:rsidRDefault="00774B94" w:rsidP="008E529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74B94" w:rsidRDefault="00774B94" w:rsidP="008E529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74B94" w:rsidRDefault="00774B94" w:rsidP="008E529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B420E" w:rsidRPr="008E5299" w:rsidRDefault="00430DE2" w:rsidP="008E529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0D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</w:t>
      </w:r>
      <w:r w:rsidR="003F6E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 Основной этап</w:t>
      </w:r>
      <w:r w:rsidR="00F20F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(3-12</w:t>
      </w:r>
      <w:r w:rsidR="008E52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дни)</w:t>
      </w:r>
    </w:p>
    <w:p w:rsidR="009B73FB" w:rsidRDefault="004869E2" w:rsidP="009B73F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Основная задача</w:t>
      </w:r>
      <w:r w:rsidR="009B420E" w:rsidRPr="008E529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создать условия для развития личностного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потенциала каждого ребёнка посредством коллективной деятельности.</w:t>
      </w:r>
    </w:p>
    <w:p w:rsidR="009B73FB" w:rsidRPr="009B73FB" w:rsidRDefault="009B73FB" w:rsidP="009B73F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B420E" w:rsidRDefault="008E5299" w:rsidP="008E5299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3F6EA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деятельности</w:t>
      </w:r>
    </w:p>
    <w:p w:rsidR="008E5299" w:rsidRPr="008E5299" w:rsidRDefault="008E5299" w:rsidP="008E5299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tbl>
      <w:tblPr>
        <w:tblW w:w="97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47"/>
        <w:gridCol w:w="7442"/>
      </w:tblGrid>
      <w:tr w:rsidR="009B73FB" w:rsidRPr="00430DE2" w:rsidTr="009B73FB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73FB" w:rsidRPr="00430DE2" w:rsidRDefault="009B73FB" w:rsidP="008E5299">
            <w:pPr>
              <w:ind w:left="142" w:right="75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работы</w:t>
            </w:r>
          </w:p>
        </w:tc>
        <w:tc>
          <w:tcPr>
            <w:tcW w:w="7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73FB" w:rsidRDefault="009B73FB" w:rsidP="008E5299">
            <w:pPr>
              <w:ind w:left="142" w:right="75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</w:t>
            </w:r>
          </w:p>
          <w:p w:rsidR="009B73FB" w:rsidRDefault="009B73FB" w:rsidP="004869E2">
            <w:pPr>
              <w:ind w:left="142" w:right="75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/Ключевые компоненты</w:t>
            </w:r>
          </w:p>
          <w:p w:rsidR="009B73FB" w:rsidRPr="00430DE2" w:rsidRDefault="009B73FB" w:rsidP="004869E2">
            <w:pPr>
              <w:ind w:left="142" w:right="75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/Ценностные основы</w:t>
            </w:r>
          </w:p>
        </w:tc>
      </w:tr>
      <w:tr w:rsidR="009B73FB" w:rsidRPr="00430DE2" w:rsidTr="009B73FB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73FB" w:rsidRPr="00430DE2" w:rsidRDefault="009B73FB" w:rsidP="008E5299">
            <w:pPr>
              <w:ind w:left="142" w:right="75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73FB" w:rsidRPr="00430DE2" w:rsidRDefault="009B73FB" w:rsidP="008E5299">
            <w:pPr>
              <w:ind w:left="142" w:right="75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9B73FB" w:rsidRPr="00430DE2" w:rsidTr="009B73FB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73FB" w:rsidRPr="00430DE2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Утренний подъём Государственного флага Российской Федерации</w:t>
            </w:r>
          </w:p>
        </w:tc>
        <w:tc>
          <w:tcPr>
            <w:tcW w:w="7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73FB" w:rsidRPr="00430DE2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Ключевая задача: формирование уважительного отношения и чувства сопричастности к Государственным символам.</w:t>
            </w:r>
          </w:p>
          <w:p w:rsidR="009B73FB" w:rsidRPr="00430DE2" w:rsidRDefault="009B73FB" w:rsidP="003F6EA5">
            <w:pPr>
              <w:ind w:left="142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9B73FB" w:rsidRPr="00430DE2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Право поднять Государственный флаг предоставляется одному из участников смены, оглашаются его успехи/достижения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B73FB" w:rsidRPr="00430DE2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Исполнение Гимна Российской Федерации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B73FB" w:rsidRPr="00430DE2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Старт дня</w:t>
            </w:r>
          </w:p>
        </w:tc>
      </w:tr>
      <w:tr w:rsidR="009B73FB" w:rsidRPr="00430DE2" w:rsidTr="009B73FB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73FB" w:rsidRPr="00430DE2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Тематические дни</w:t>
            </w:r>
          </w:p>
        </w:tc>
        <w:tc>
          <w:tcPr>
            <w:tcW w:w="7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73FB" w:rsidRPr="00430DE2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Памяти: линейка, Зарница, смотр строя и песни, литературно-музыкальной постановка (возможно, в форме Концерта Вожатых)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B73FB" w:rsidRPr="00430DE2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Семьи: активности для детей и родителей (законных представ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телей), кинопросмотры, диалоги о ценностях и семейных традициях, фотовыставки, встречи с династиями сотрудников организации о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дыха детей и их оздоровления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B73FB" w:rsidRPr="00430DE2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Единства / День России: линейка, отрядные дела, концерт, творческие и вдохновляющие встречи, кинопросмотр и т.п.</w:t>
            </w:r>
          </w:p>
          <w:p w:rsidR="009B73FB" w:rsidRPr="00430DE2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День Здоровья и Спорта: открытие, весёлые старты, спортивные с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ревнования (индивидуальные и командные), отрядные дела о героях отечественного спорта, творческие встречи со спортсменами региона и т.п.</w:t>
            </w:r>
          </w:p>
          <w:p w:rsidR="009B73FB" w:rsidRPr="00430DE2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Профессий: творческие встречи и мастер-классы от сотрудн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ков детского лагеря, интерактивные встречи, профессиональные пр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бы, ярмарка профессий и т.д.</w:t>
            </w:r>
          </w:p>
        </w:tc>
      </w:tr>
      <w:tr w:rsidR="009B73FB" w:rsidRPr="00430DE2" w:rsidTr="009B73FB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73FB" w:rsidRPr="00430DE2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Деятельность орг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 самоуправления</w:t>
            </w:r>
          </w:p>
        </w:tc>
        <w:tc>
          <w:tcPr>
            <w:tcW w:w="7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73FB" w:rsidRPr="00430DE2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Деятельность раскрывает ценности, обозначенные Программой: зд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ровье, безопасность, творчество, развитие и пр.</w:t>
            </w:r>
          </w:p>
          <w:p w:rsidR="009B73FB" w:rsidRPr="00430DE2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происходит на общелагерном уровне (предст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вители каждого отряда), так и дополняются отрядным уровнем в связке с игровой моделью смены.</w:t>
            </w:r>
          </w:p>
        </w:tc>
      </w:tr>
      <w:tr w:rsidR="009B73FB" w:rsidRPr="00430DE2" w:rsidTr="009B73FB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73FB" w:rsidRPr="00430DE2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Деятельность се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ций, студий и кру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ков</w:t>
            </w:r>
          </w:p>
        </w:tc>
        <w:tc>
          <w:tcPr>
            <w:tcW w:w="7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73FB" w:rsidRPr="00430DE2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Культура и история России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B73FB" w:rsidRPr="00430DE2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Научные достижения и открытия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B73FB" w:rsidRPr="00430DE2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Спортивная гордость страны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B73FB" w:rsidRPr="00430DE2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Непрерывная система дополнительного образования детей (связь с объединениями, которые дети посещают в дополнении к учебному процессу в учебное время)</w:t>
            </w:r>
          </w:p>
        </w:tc>
      </w:tr>
      <w:tr w:rsidR="009B73FB" w:rsidRPr="00430DE2" w:rsidTr="009B73FB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73FB" w:rsidRPr="00430DE2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Утренняя гигиен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ческая гимнастика</w:t>
            </w:r>
          </w:p>
        </w:tc>
        <w:tc>
          <w:tcPr>
            <w:tcW w:w="7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73FB" w:rsidRPr="00430DE2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Ценность здоровья, развития</w:t>
            </w:r>
          </w:p>
          <w:p w:rsidR="009B73FB" w:rsidRPr="00430DE2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Демонстрация позитивного личного примера со стороны вожатско-педагогического коллектива</w:t>
            </w:r>
          </w:p>
        </w:tc>
      </w:tr>
      <w:tr w:rsidR="009B73FB" w:rsidRPr="00430DE2" w:rsidTr="009B73FB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73FB" w:rsidRPr="00430DE2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Тематические ко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курсы и соревнов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7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73FB" w:rsidRPr="00430DE2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Расширение спектра возможностей для развития способностей детей, демонстрации талантов и проявления инициативы (при реализации конкурсов и соревнования детско-вожатской творческой группой)</w:t>
            </w:r>
          </w:p>
          <w:p w:rsidR="009B73FB" w:rsidRPr="00430DE2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Обязательны принципы справедливости, открытости и непредвзят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сти</w:t>
            </w:r>
          </w:p>
        </w:tc>
      </w:tr>
      <w:tr w:rsidR="009B73FB" w:rsidRPr="00430DE2" w:rsidTr="009B73FB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73FB" w:rsidRPr="00430DE2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Утренний информ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ционный сбор отр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7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73FB" w:rsidRPr="00430DE2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Эмоциональный и информативный старт дня, который определяет тон и настроение, а также позволяет каждому ребёнку увидеть и п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нять свой собственный маршрут в рамках дня, поставить цели и план по их исполнению.</w:t>
            </w:r>
          </w:p>
          <w:p w:rsidR="009B73FB" w:rsidRPr="00430DE2" w:rsidRDefault="009B73FB" w:rsidP="003F6EA5">
            <w:pPr>
              <w:ind w:left="142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9B73FB" w:rsidRPr="00430DE2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План на день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B73FB" w:rsidRPr="00430DE2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Распределение поручений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B73FB" w:rsidRPr="00430DE2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Определение цели отряда на день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B73FB" w:rsidRPr="00430DE2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Исполнение песни отряда</w:t>
            </w:r>
          </w:p>
        </w:tc>
      </w:tr>
      <w:tr w:rsidR="009B73FB" w:rsidRPr="00430DE2" w:rsidTr="009B73FB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73FB" w:rsidRPr="00430DE2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Вечерний сбор о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ряда</w:t>
            </w:r>
          </w:p>
        </w:tc>
        <w:tc>
          <w:tcPr>
            <w:tcW w:w="7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73FB" w:rsidRPr="00430DE2" w:rsidRDefault="009B73FB" w:rsidP="008E5299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Подведение итогов и анализ деятельности в течения дня, заполнение экрана настроения, экрана участия, обращение к отрядному уголку. Формирование у ребёнка навыков самоанализа, уважение к мнению других людей.</w:t>
            </w:r>
          </w:p>
          <w:p w:rsidR="009B73FB" w:rsidRPr="00430DE2" w:rsidRDefault="009B73FB" w:rsidP="003F6EA5">
            <w:pPr>
              <w:ind w:left="142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9B73FB" w:rsidRPr="00430DE2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73FB" w:rsidRPr="00430DE2" w:rsidTr="009B73FB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73FB" w:rsidRPr="00430DE2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Огонёк середины смены</w:t>
            </w:r>
          </w:p>
        </w:tc>
        <w:tc>
          <w:tcPr>
            <w:tcW w:w="7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73FB" w:rsidRPr="00430DE2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Снятия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эмоционального напряжения (пик «привыкания»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), мотивация на вторую половину смены, предварительные итоги и успехи кажд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 в отряде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B73FB" w:rsidRPr="00430DE2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3FB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Возможен формат «Расскажи мне обо мне» и т.п.</w:t>
            </w:r>
          </w:p>
        </w:tc>
      </w:tr>
      <w:tr w:rsidR="009B73FB" w:rsidRPr="00430DE2" w:rsidTr="009B73FB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73FB" w:rsidRPr="00430DE2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Тематические огоньки</w:t>
            </w:r>
          </w:p>
        </w:tc>
        <w:tc>
          <w:tcPr>
            <w:tcW w:w="7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73FB" w:rsidRPr="00430DE2" w:rsidRDefault="009B73FB" w:rsidP="003F6EA5">
            <w:pPr>
              <w:ind w:left="142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Обсуждение нравственных вопросов, усиление воспитательного э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фекта и закрепление личного принятия общечеловеческих ценностей</w:t>
            </w:r>
          </w:p>
        </w:tc>
      </w:tr>
    </w:tbl>
    <w:p w:rsidR="009B420E" w:rsidRPr="009F5B16" w:rsidRDefault="009B420E" w:rsidP="009F5B1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9B420E" w:rsidRPr="009F5B16" w:rsidRDefault="00430DE2" w:rsidP="004869E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0D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 w:rsidR="009B420E" w:rsidRPr="00430D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="009B420E" w:rsidRPr="00E141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Итоговый </w:t>
      </w:r>
      <w:r w:rsidR="00F20F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этап (13-15</w:t>
      </w:r>
      <w:r w:rsidR="008E52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дни)</w:t>
      </w:r>
    </w:p>
    <w:p w:rsidR="00430DE2" w:rsidRPr="008E5299" w:rsidRDefault="009B420E" w:rsidP="004869E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4869E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Основные задачи</w:t>
      </w:r>
      <w:r w:rsidRPr="008E529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:</w:t>
      </w:r>
    </w:p>
    <w:p w:rsidR="00430DE2" w:rsidRDefault="00430DE2" w:rsidP="004869E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подвести итоги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овместной деятельности</w:t>
      </w:r>
    </w:p>
    <w:p w:rsidR="009B420E" w:rsidRPr="009F5B16" w:rsidRDefault="00430DE2" w:rsidP="004869E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 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зафиксировать позитивный опыт и способствовать профилактике расст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вания</w:t>
      </w:r>
    </w:p>
    <w:p w:rsidR="00A469BB" w:rsidRDefault="00A469BB" w:rsidP="00A469BB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4869E2" w:rsidRDefault="00A469BB" w:rsidP="00A469BB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3F6EA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деятельности</w:t>
      </w:r>
    </w:p>
    <w:p w:rsidR="00A469BB" w:rsidRPr="00A469BB" w:rsidRDefault="00A469BB" w:rsidP="00A469BB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tbl>
      <w:tblPr>
        <w:tblW w:w="964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62"/>
        <w:gridCol w:w="7285"/>
      </w:tblGrid>
      <w:tr w:rsidR="009B73FB" w:rsidRPr="00430DE2" w:rsidTr="009B73FB"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73FB" w:rsidRPr="004869E2" w:rsidRDefault="009B73FB" w:rsidP="004869E2">
            <w:pPr>
              <w:ind w:right="75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69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работы</w:t>
            </w:r>
          </w:p>
        </w:tc>
        <w:tc>
          <w:tcPr>
            <w:tcW w:w="7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73FB" w:rsidRDefault="009B73FB" w:rsidP="004869E2">
            <w:pPr>
              <w:ind w:right="75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69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</w:t>
            </w:r>
          </w:p>
          <w:p w:rsidR="009B73FB" w:rsidRDefault="009B73FB" w:rsidP="004869E2">
            <w:pPr>
              <w:ind w:right="75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69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/Ключевые компоненты</w:t>
            </w:r>
          </w:p>
          <w:p w:rsidR="009B73FB" w:rsidRPr="004869E2" w:rsidRDefault="009B73FB" w:rsidP="004869E2">
            <w:pPr>
              <w:ind w:right="75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69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/Ценностные основы</w:t>
            </w:r>
          </w:p>
        </w:tc>
      </w:tr>
      <w:tr w:rsidR="009B73FB" w:rsidRPr="00430DE2" w:rsidTr="009B73FB"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73FB" w:rsidRPr="00430DE2" w:rsidRDefault="009B73FB" w:rsidP="004869E2">
            <w:pPr>
              <w:ind w:right="75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73FB" w:rsidRPr="00430DE2" w:rsidRDefault="009B73FB" w:rsidP="004869E2">
            <w:pPr>
              <w:ind w:right="75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B73FB" w:rsidRPr="00430DE2" w:rsidTr="009B73FB"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73FB" w:rsidRDefault="009B73FB" w:rsidP="004869E2">
            <w:pPr>
              <w:ind w:left="134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Линейка </w:t>
            </w:r>
          </w:p>
          <w:p w:rsidR="009B73FB" w:rsidRPr="00430DE2" w:rsidRDefault="009B73FB" w:rsidP="004869E2">
            <w:pPr>
              <w:ind w:left="134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Церемония закр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тия смены</w:t>
            </w:r>
          </w:p>
        </w:tc>
        <w:tc>
          <w:tcPr>
            <w:tcW w:w="7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73FB" w:rsidRPr="00430DE2" w:rsidRDefault="009B73FB" w:rsidP="004869E2">
            <w:pPr>
              <w:ind w:left="134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Торжественное подведение итогов, демонстрация лучшего опыта, которые получили участники смены. Определение перспектив и н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вых целей.</w:t>
            </w:r>
          </w:p>
          <w:p w:rsidR="009B73FB" w:rsidRPr="00430DE2" w:rsidRDefault="009B73FB" w:rsidP="004869E2">
            <w:pPr>
              <w:ind w:left="134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9B73FB" w:rsidRPr="00430DE2" w:rsidRDefault="009B73FB" w:rsidP="004869E2">
            <w:pPr>
              <w:ind w:left="134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Вынос Государственного флага Российской Федерации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B73FB" w:rsidRPr="00430DE2" w:rsidRDefault="009B73FB" w:rsidP="004869E2">
            <w:pPr>
              <w:ind w:left="134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Содержательное подведение итогов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B73FB" w:rsidRPr="00430DE2" w:rsidRDefault="009B73FB" w:rsidP="004869E2">
            <w:pPr>
              <w:ind w:left="134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Награждение отрядное, индивидуальное, включая сотрудников</w:t>
            </w:r>
          </w:p>
        </w:tc>
      </w:tr>
      <w:tr w:rsidR="009B73FB" w:rsidRPr="00430DE2" w:rsidTr="009B73FB"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73FB" w:rsidRPr="00430DE2" w:rsidRDefault="009B73FB" w:rsidP="004869E2">
            <w:pPr>
              <w:ind w:left="134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Презентация р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зультатов деятел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ности кружков /секций</w:t>
            </w:r>
          </w:p>
        </w:tc>
        <w:tc>
          <w:tcPr>
            <w:tcW w:w="7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73FB" w:rsidRPr="00430DE2" w:rsidRDefault="009B73FB" w:rsidP="004869E2">
            <w:pPr>
              <w:ind w:left="134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Культурное и научное наследие мира и страны. Имена, прослави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шие Россию</w:t>
            </w:r>
          </w:p>
          <w:p w:rsidR="009B73FB" w:rsidRPr="00430DE2" w:rsidRDefault="009B73FB" w:rsidP="004869E2">
            <w:pPr>
              <w:ind w:left="134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Великие мастера. Творчество и мастерство</w:t>
            </w:r>
          </w:p>
        </w:tc>
      </w:tr>
      <w:tr w:rsidR="009B73FB" w:rsidRPr="00430DE2" w:rsidTr="009B73FB"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73FB" w:rsidRPr="00430DE2" w:rsidRDefault="009B73FB" w:rsidP="004869E2">
            <w:pPr>
              <w:ind w:left="134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Итоговый сбор о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ряда</w:t>
            </w:r>
          </w:p>
        </w:tc>
        <w:tc>
          <w:tcPr>
            <w:tcW w:w="7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73FB" w:rsidRPr="00430DE2" w:rsidRDefault="009B73FB" w:rsidP="004869E2">
            <w:pPr>
              <w:ind w:left="134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Закрепление ценности Команды и Дружбы. Помощь каждому уч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стнику смену увидеть свой рост и позитивные изменения.</w:t>
            </w:r>
          </w:p>
          <w:p w:rsidR="009B73FB" w:rsidRPr="00430DE2" w:rsidRDefault="009B73FB" w:rsidP="004869E2">
            <w:pPr>
              <w:ind w:left="134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9B73FB" w:rsidRPr="00430DE2" w:rsidRDefault="009B73FB" w:rsidP="004869E2">
            <w:pPr>
              <w:ind w:left="134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Презентация представителями органами самоуправления результ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тов деятельности. Подведение итогов достижения общей цели и в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полнения правил совместной жизни и деятельности. Связь с орган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зационным сбором отряда, опора на отрядный уголок. Обязательно награждение и поощрение каждого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участника отряда</w:t>
            </w:r>
          </w:p>
        </w:tc>
      </w:tr>
      <w:tr w:rsidR="009B73FB" w:rsidRPr="00430DE2" w:rsidTr="009B73FB"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73FB" w:rsidRPr="00430DE2" w:rsidRDefault="009B73FB" w:rsidP="004869E2">
            <w:pPr>
              <w:ind w:left="134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Прощальный огонёк</w:t>
            </w:r>
          </w:p>
        </w:tc>
        <w:tc>
          <w:tcPr>
            <w:tcW w:w="7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73FB" w:rsidRPr="00430DE2" w:rsidRDefault="009B73FB" w:rsidP="004869E2">
            <w:pPr>
              <w:ind w:left="134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Самый ценный опыт, полученный в смене каждым ребёнком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B73FB" w:rsidRDefault="009B73FB" w:rsidP="004869E2">
            <w:pPr>
              <w:ind w:left="134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Благодарность команде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B73FB" w:rsidRPr="00430DE2" w:rsidRDefault="009B73FB" w:rsidP="004869E2">
            <w:pPr>
              <w:ind w:left="134" w:right="75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D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Определение перспектив дальнейшего развития</w:t>
            </w:r>
          </w:p>
        </w:tc>
      </w:tr>
    </w:tbl>
    <w:p w:rsidR="00430DE2" w:rsidRDefault="00430DE2" w:rsidP="009F5B1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30DE2" w:rsidRDefault="00430DE2" w:rsidP="004869E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30D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  <w:r w:rsidR="009B420E" w:rsidRPr="00430D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 Этап последействия</w:t>
      </w:r>
    </w:p>
    <w:p w:rsidR="004869E2" w:rsidRPr="004869E2" w:rsidRDefault="004869E2" w:rsidP="004869E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4869E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Основные задачи:</w:t>
      </w:r>
    </w:p>
    <w:p w:rsidR="004869E2" w:rsidRDefault="004869E2" w:rsidP="004869E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подвести итоги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реализации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рограммы воспитательной работы;</w:t>
      </w:r>
    </w:p>
    <w:p w:rsidR="004869E2" w:rsidRDefault="004869E2" w:rsidP="004869E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пределить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наиболее и наим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енее эффективные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 деятельности;</w:t>
      </w:r>
    </w:p>
    <w:p w:rsidR="009B420E" w:rsidRPr="004869E2" w:rsidRDefault="004869E2" w:rsidP="004869E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 организовать 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сопровождение детей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 поддержку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реализации идей и личностного потенц</w:t>
      </w:r>
      <w:r w:rsidR="00A469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иала по возвращении в постоянные детские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коллектив</w:t>
      </w:r>
      <w:r w:rsidR="00A469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средством обратной связи/характеристик, направлен</w:t>
      </w:r>
      <w:r w:rsidR="00A469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ных/переданных в образ</w:t>
      </w:r>
      <w:r w:rsidR="00A469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A469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вательные организации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469BB" w:rsidRPr="00A469BB" w:rsidRDefault="00A469BB" w:rsidP="00A469BB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3F6EA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деятельности</w:t>
      </w:r>
    </w:p>
    <w:p w:rsidR="009B420E" w:rsidRPr="009F5B16" w:rsidRDefault="009B420E" w:rsidP="004869E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69B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Анализ воспитательной работы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организации отдыха детей и их оздоро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ления осуществляется в соответствии с целевыми ориентирами результатов воспитания, личностными результатами воспитанников.</w:t>
      </w:r>
    </w:p>
    <w:p w:rsidR="009B420E" w:rsidRPr="009F5B16" w:rsidRDefault="009B420E" w:rsidP="004869E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Основным методом анализа воспитательной работы в организации отдыха детей и их оздоровления является </w:t>
      </w:r>
      <w:r w:rsidRPr="00A469B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самоанализ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целью выявления основных проблем и последующего их решения с привлечением (при необходимости) внешних экспертов, специалистов, который проводится ежегодно для кругл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годичного лагеря и по окончании летней оздоровительной кампании для сезо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ного.</w:t>
      </w:r>
    </w:p>
    <w:p w:rsidR="009B420E" w:rsidRPr="009F5B16" w:rsidRDefault="009B420E" w:rsidP="004869E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Планирование анализа воспитательной работы включается в календарный план воспитательной работы.</w:t>
      </w:r>
    </w:p>
    <w:p w:rsidR="009B420E" w:rsidRPr="00A469BB" w:rsidRDefault="009B420E" w:rsidP="004869E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469B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Анализ проводится совместно с вожатско-педагогическим составом, с заместителем директора по воспитательной работе (старшим воспитат</w:t>
      </w:r>
      <w:r w:rsidRPr="00A469B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е</w:t>
      </w:r>
      <w:r w:rsidRPr="00A469B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лем, педагогом-психологом, педагогом-организатором, социальным педагогом (при наличии) с последующим обсуждением результатов на педагогическом с</w:t>
      </w:r>
      <w:r w:rsidRPr="00A469B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</w:t>
      </w:r>
      <w:r w:rsidRPr="00A469B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вете.</w:t>
      </w:r>
    </w:p>
    <w:p w:rsidR="009B420E" w:rsidRPr="00A469BB" w:rsidRDefault="009B420E" w:rsidP="004869E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469B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Основное внимание сосредотачивается на вопросах, связанных с качес</w:t>
      </w:r>
      <w:r w:rsidRPr="00A469B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т</w:t>
      </w:r>
      <w:r w:rsidRPr="00A469B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вом:</w:t>
      </w:r>
    </w:p>
    <w:p w:rsidR="009B420E" w:rsidRPr="009F5B16" w:rsidRDefault="00430DE2" w:rsidP="004869E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реализации программы воспитательной работы в лагере в целом;</w:t>
      </w:r>
    </w:p>
    <w:p w:rsidR="009B420E" w:rsidRPr="009F5B16" w:rsidRDefault="00430DE2" w:rsidP="004869E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работы конкретных структурных звеньев лагеря (отрядов, органов сам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управления, кружков и секций);</w:t>
      </w:r>
    </w:p>
    <w:p w:rsidR="009B420E" w:rsidRPr="009F5B16" w:rsidRDefault="00430DE2" w:rsidP="004869E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деятельности педагогического коллектива;</w:t>
      </w:r>
    </w:p>
    <w:p w:rsidR="009B420E" w:rsidRPr="009F5B16" w:rsidRDefault="00430DE2" w:rsidP="004869E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работы с родителями;</w:t>
      </w:r>
    </w:p>
    <w:p w:rsidR="009B420E" w:rsidRPr="009F5B16" w:rsidRDefault="00430DE2" w:rsidP="004869E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работы с партнерами.</w:t>
      </w:r>
    </w:p>
    <w:p w:rsidR="009B420E" w:rsidRPr="009F5B16" w:rsidRDefault="009B420E" w:rsidP="004869E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Итогом самоанализа является перечень достижений, а также выявленных проблем, над решением которых предстоит работать вожатско-педагогическому коллективу.</w:t>
      </w:r>
    </w:p>
    <w:p w:rsidR="009B420E" w:rsidRDefault="009B420E" w:rsidP="004869E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Итоги результативности воспитате</w:t>
      </w:r>
      <w:r w:rsidR="00A469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льной работы (самоанализа) отражаются </w:t>
      </w:r>
      <w:r w:rsidR="00A469BB" w:rsidRPr="009B73FB">
        <w:rPr>
          <w:rFonts w:ascii="Times New Roman" w:eastAsia="Times New Roman" w:hAnsi="Times New Roman" w:cs="Times New Roman"/>
          <w:sz w:val="28"/>
          <w:szCs w:val="28"/>
        </w:rPr>
        <w:t>в аналитической справке</w:t>
      </w:r>
      <w:r w:rsidRPr="009B73F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которая представляет собой основание для коррект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ровки программы воспитания на следующий год.</w:t>
      </w:r>
    </w:p>
    <w:p w:rsidR="00E14117" w:rsidRPr="009F5B16" w:rsidRDefault="00E14117" w:rsidP="004869E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F6417" w:rsidRDefault="009B420E" w:rsidP="00E3202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EF64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:rsidR="00EF6417" w:rsidRDefault="00053FDC" w:rsidP="00053FDC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EF6417" w:rsidRPr="005F7737">
        <w:rPr>
          <w:rFonts w:ascii="Times New Roman" w:hAnsi="Times New Roman" w:cs="Times New Roman"/>
          <w:b/>
          <w:sz w:val="28"/>
          <w:szCs w:val="28"/>
        </w:rPr>
        <w:t>.</w:t>
      </w:r>
      <w:r w:rsidR="00EF6417">
        <w:rPr>
          <w:rFonts w:ascii="Times New Roman" w:hAnsi="Times New Roman" w:cs="Times New Roman"/>
          <w:b/>
          <w:sz w:val="28"/>
          <w:szCs w:val="28"/>
        </w:rPr>
        <w:t> </w:t>
      </w:r>
      <w:r w:rsidR="00EF6417" w:rsidRPr="005F7737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9B420E" w:rsidRPr="009F5B16" w:rsidRDefault="009B420E" w:rsidP="00053FD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B420E" w:rsidRPr="00EF6417" w:rsidRDefault="00053FDC" w:rsidP="00053FD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3.1. </w:t>
      </w:r>
      <w:r w:rsidR="009B420E" w:rsidRPr="00EF64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Партнёрское взаимодействие с общественными и молодёжными организациями</w:t>
      </w:r>
    </w:p>
    <w:p w:rsidR="00EF6417" w:rsidRPr="009F5B16" w:rsidRDefault="00EF6417" w:rsidP="00053FD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F6417" w:rsidRDefault="009B420E" w:rsidP="00053FD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Партнерское взаимодействие в условиях организации отдыха детей и их оздоровления способствует успешной реализации Программы воспитательной работы, включающей в себя совместную деятельность с различными образов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ганизации. </w:t>
      </w:r>
    </w:p>
    <w:p w:rsidR="00AA069E" w:rsidRDefault="00AA069E" w:rsidP="00053FD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процессе реализации Программы осуществляется взаимодействие со следующими общественными и молодежными организациями.</w:t>
      </w:r>
    </w:p>
    <w:p w:rsidR="00AA069E" w:rsidRDefault="00AA069E" w:rsidP="00053FD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561"/>
        <w:gridCol w:w="1988"/>
        <w:gridCol w:w="1991"/>
        <w:gridCol w:w="1796"/>
        <w:gridCol w:w="1822"/>
        <w:gridCol w:w="1696"/>
      </w:tblGrid>
      <w:tr w:rsidR="00846FBC" w:rsidTr="00AA069E">
        <w:tc>
          <w:tcPr>
            <w:tcW w:w="562" w:type="dxa"/>
          </w:tcPr>
          <w:p w:rsidR="00AA069E" w:rsidRPr="00AA069E" w:rsidRDefault="00AA069E" w:rsidP="00661BB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06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933" w:type="dxa"/>
          </w:tcPr>
          <w:p w:rsidR="00AA069E" w:rsidRDefault="00AA069E" w:rsidP="00AA069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Наименование </w:t>
            </w:r>
          </w:p>
          <w:p w:rsidR="00AA069E" w:rsidRPr="00AA069E" w:rsidRDefault="00AA069E" w:rsidP="00AA069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организации-партнера</w:t>
            </w:r>
          </w:p>
        </w:tc>
        <w:tc>
          <w:tcPr>
            <w:tcW w:w="1804" w:type="dxa"/>
          </w:tcPr>
          <w:p w:rsidR="00AA069E" w:rsidRPr="00AA069E" w:rsidRDefault="00AA069E" w:rsidP="00AA069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Направления, вопросы, фо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мы взаимоде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ствия</w:t>
            </w:r>
          </w:p>
        </w:tc>
        <w:tc>
          <w:tcPr>
            <w:tcW w:w="1933" w:type="dxa"/>
          </w:tcPr>
          <w:p w:rsidR="00AA069E" w:rsidRPr="00AA069E" w:rsidRDefault="00661BB2" w:rsidP="00AA069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Фамилия</w:t>
            </w:r>
            <w:r w:rsidR="00AA06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И.О. руков</w:t>
            </w:r>
            <w:r w:rsidR="00AA06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 w:rsidR="00AA06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дителя орг</w:t>
            </w:r>
            <w:r w:rsidR="00AA06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="00AA06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низации-партнера</w:t>
            </w:r>
          </w:p>
        </w:tc>
        <w:tc>
          <w:tcPr>
            <w:tcW w:w="1985" w:type="dxa"/>
          </w:tcPr>
          <w:p w:rsidR="00AA069E" w:rsidRPr="00AA069E" w:rsidRDefault="00661BB2" w:rsidP="00AA069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Фамилия</w:t>
            </w:r>
            <w:r w:rsidR="00AA06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И.О. координатора организации-партнера</w:t>
            </w:r>
          </w:p>
        </w:tc>
        <w:tc>
          <w:tcPr>
            <w:tcW w:w="1411" w:type="dxa"/>
          </w:tcPr>
          <w:p w:rsidR="00661BB2" w:rsidRDefault="00AA069E" w:rsidP="00AA069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Контактные </w:t>
            </w:r>
          </w:p>
          <w:p w:rsidR="00AA069E" w:rsidRDefault="00AA069E" w:rsidP="00AA069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данные</w:t>
            </w:r>
          </w:p>
        </w:tc>
      </w:tr>
      <w:tr w:rsidR="00846FBC" w:rsidTr="00AA069E">
        <w:tc>
          <w:tcPr>
            <w:tcW w:w="562" w:type="dxa"/>
          </w:tcPr>
          <w:p w:rsidR="00AA069E" w:rsidRPr="00AA069E" w:rsidRDefault="00661BB2" w:rsidP="00661BB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33" w:type="dxa"/>
          </w:tcPr>
          <w:p w:rsidR="00AA069E" w:rsidRPr="00AA069E" w:rsidRDefault="007004D1" w:rsidP="00053FD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Дом детского творчества им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 А.Матросова</w:t>
            </w:r>
          </w:p>
        </w:tc>
        <w:tc>
          <w:tcPr>
            <w:tcW w:w="1804" w:type="dxa"/>
          </w:tcPr>
          <w:p w:rsidR="00AA069E" w:rsidRPr="00AA069E" w:rsidRDefault="007004D1" w:rsidP="00053FD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полнительного образования 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 кружковую работу</w:t>
            </w:r>
          </w:p>
        </w:tc>
        <w:tc>
          <w:tcPr>
            <w:tcW w:w="1933" w:type="dxa"/>
          </w:tcPr>
          <w:p w:rsidR="00AA069E" w:rsidRPr="00AA069E" w:rsidRDefault="007004D1" w:rsidP="00053FD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Зернова Т.А.</w:t>
            </w:r>
          </w:p>
        </w:tc>
        <w:tc>
          <w:tcPr>
            <w:tcW w:w="1985" w:type="dxa"/>
          </w:tcPr>
          <w:p w:rsidR="00AA069E" w:rsidRPr="00AA069E" w:rsidRDefault="007004D1" w:rsidP="00053FD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Федорова И.Л.</w:t>
            </w:r>
          </w:p>
        </w:tc>
        <w:tc>
          <w:tcPr>
            <w:tcW w:w="1411" w:type="dxa"/>
          </w:tcPr>
          <w:p w:rsidR="00AA069E" w:rsidRPr="00F262E7" w:rsidRDefault="00B5456D" w:rsidP="00053FD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7004D1" w:rsidRPr="00F262E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 (81153) 3-43-88</w:t>
              </w:r>
            </w:hyperlink>
          </w:p>
        </w:tc>
      </w:tr>
      <w:tr w:rsidR="00846FBC" w:rsidTr="00AA069E">
        <w:tc>
          <w:tcPr>
            <w:tcW w:w="562" w:type="dxa"/>
          </w:tcPr>
          <w:p w:rsidR="00AA069E" w:rsidRPr="00AA069E" w:rsidRDefault="00661BB2" w:rsidP="00661BB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33" w:type="dxa"/>
          </w:tcPr>
          <w:p w:rsidR="00AA069E" w:rsidRPr="00AA069E" w:rsidRDefault="00F262E7" w:rsidP="00053FD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Краеведческий музей</w:t>
            </w:r>
          </w:p>
        </w:tc>
        <w:tc>
          <w:tcPr>
            <w:tcW w:w="1804" w:type="dxa"/>
          </w:tcPr>
          <w:p w:rsidR="00AA069E" w:rsidRPr="00AA069E" w:rsidRDefault="00F262E7" w:rsidP="00053FD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Экскурсии, 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тер-классы, кв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сты</w:t>
            </w:r>
          </w:p>
        </w:tc>
        <w:tc>
          <w:tcPr>
            <w:tcW w:w="1933" w:type="dxa"/>
          </w:tcPr>
          <w:p w:rsidR="00AA069E" w:rsidRPr="00AA069E" w:rsidRDefault="00F262E7" w:rsidP="00053FD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2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Каменская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Н.Н.</w:t>
            </w:r>
          </w:p>
        </w:tc>
        <w:tc>
          <w:tcPr>
            <w:tcW w:w="1985" w:type="dxa"/>
          </w:tcPr>
          <w:p w:rsidR="00AA069E" w:rsidRPr="00AA069E" w:rsidRDefault="00F262E7" w:rsidP="00053FD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Михайлова Ж.А.</w:t>
            </w:r>
          </w:p>
        </w:tc>
        <w:tc>
          <w:tcPr>
            <w:tcW w:w="1411" w:type="dxa"/>
          </w:tcPr>
          <w:p w:rsidR="00AA069E" w:rsidRPr="00F262E7" w:rsidRDefault="00F262E7" w:rsidP="00053FD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2E7">
              <w:rPr>
                <w:rFonts w:ascii="Times New Roman" w:hAnsi="Times New Roman" w:cs="Times New Roman"/>
                <w:sz w:val="24"/>
                <w:szCs w:val="24"/>
              </w:rPr>
              <w:t xml:space="preserve">8(81153) 7 - 81 – 71 </w:t>
            </w:r>
          </w:p>
        </w:tc>
      </w:tr>
      <w:tr w:rsidR="00846FBC" w:rsidTr="00AA069E">
        <w:tc>
          <w:tcPr>
            <w:tcW w:w="562" w:type="dxa"/>
          </w:tcPr>
          <w:p w:rsidR="00AA069E" w:rsidRPr="00AA069E" w:rsidRDefault="00661BB2" w:rsidP="00661BB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33" w:type="dxa"/>
          </w:tcPr>
          <w:p w:rsidR="00AA069E" w:rsidRPr="00AA069E" w:rsidRDefault="00F262E7" w:rsidP="00053FD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Библиотека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мейного чтения</w:t>
            </w:r>
          </w:p>
        </w:tc>
        <w:tc>
          <w:tcPr>
            <w:tcW w:w="1804" w:type="dxa"/>
          </w:tcPr>
          <w:p w:rsidR="00AA069E" w:rsidRPr="00AA069E" w:rsidRDefault="00F262E7" w:rsidP="00053FD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Литературные викторины,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ры, познавател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ные квесты</w:t>
            </w:r>
          </w:p>
        </w:tc>
        <w:tc>
          <w:tcPr>
            <w:tcW w:w="1933" w:type="dxa"/>
          </w:tcPr>
          <w:p w:rsidR="00AA069E" w:rsidRPr="00F262E7" w:rsidRDefault="00F262E7" w:rsidP="00053FDC">
            <w:pPr>
              <w:ind w:firstLine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262E7">
              <w:rPr>
                <w:rStyle w:val="af0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Королюк О.Г.</w:t>
            </w:r>
          </w:p>
        </w:tc>
        <w:tc>
          <w:tcPr>
            <w:tcW w:w="1985" w:type="dxa"/>
          </w:tcPr>
          <w:p w:rsidR="00AA069E" w:rsidRPr="00AA069E" w:rsidRDefault="00AA069E" w:rsidP="00053FD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</w:tcPr>
          <w:p w:rsidR="00AA069E" w:rsidRPr="00F262E7" w:rsidRDefault="00F262E7" w:rsidP="00053FD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2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+7 (81153) 9-56-69</w:t>
            </w:r>
          </w:p>
        </w:tc>
      </w:tr>
      <w:tr w:rsidR="00846FBC" w:rsidTr="00AA069E">
        <w:tc>
          <w:tcPr>
            <w:tcW w:w="562" w:type="dxa"/>
          </w:tcPr>
          <w:p w:rsidR="00AA069E" w:rsidRPr="00AA069E" w:rsidRDefault="00F262E7" w:rsidP="00661BB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33" w:type="dxa"/>
          </w:tcPr>
          <w:p w:rsidR="00AA069E" w:rsidRPr="00AA069E" w:rsidRDefault="00F262E7" w:rsidP="00053FD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МБУДО"Детская школа искусств"</w:t>
            </w:r>
          </w:p>
        </w:tc>
        <w:tc>
          <w:tcPr>
            <w:tcW w:w="1804" w:type="dxa"/>
          </w:tcPr>
          <w:p w:rsidR="00AA069E" w:rsidRPr="00AA069E" w:rsidRDefault="00F262E7" w:rsidP="00053FD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Музыкальные лектории, 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церты, худож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ственные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ставки</w:t>
            </w:r>
          </w:p>
        </w:tc>
        <w:tc>
          <w:tcPr>
            <w:tcW w:w="1933" w:type="dxa"/>
          </w:tcPr>
          <w:p w:rsidR="00AA069E" w:rsidRPr="00AA069E" w:rsidRDefault="00F262E7" w:rsidP="00053FD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Буйко Ю.Е.</w:t>
            </w:r>
          </w:p>
        </w:tc>
        <w:tc>
          <w:tcPr>
            <w:tcW w:w="1985" w:type="dxa"/>
          </w:tcPr>
          <w:p w:rsidR="00AA069E" w:rsidRPr="00AA069E" w:rsidRDefault="008D3E07" w:rsidP="00053FD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Дмитриева Е.А.</w:t>
            </w:r>
          </w:p>
        </w:tc>
        <w:tc>
          <w:tcPr>
            <w:tcW w:w="1411" w:type="dxa"/>
          </w:tcPr>
          <w:p w:rsidR="00AA069E" w:rsidRPr="00F262E7" w:rsidRDefault="00F262E7" w:rsidP="00053FD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2E7">
              <w:rPr>
                <w:rFonts w:ascii="Times New Roman" w:hAnsi="Times New Roman" w:cs="Times New Roman"/>
                <w:sz w:val="24"/>
                <w:szCs w:val="24"/>
              </w:rPr>
              <w:t>8(81153)96467</w:t>
            </w:r>
          </w:p>
        </w:tc>
      </w:tr>
      <w:tr w:rsidR="00846FBC" w:rsidTr="00AA069E">
        <w:tc>
          <w:tcPr>
            <w:tcW w:w="562" w:type="dxa"/>
          </w:tcPr>
          <w:p w:rsidR="00AA069E" w:rsidRPr="00AA069E" w:rsidRDefault="00F262E7" w:rsidP="00661BB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33" w:type="dxa"/>
          </w:tcPr>
          <w:p w:rsidR="00AA069E" w:rsidRPr="00AA069E" w:rsidRDefault="00F262E7" w:rsidP="00053FD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2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Движение Пе</w:t>
            </w:r>
            <w:r w:rsidRPr="00F262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F262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вых | Великие Луки</w:t>
            </w:r>
          </w:p>
        </w:tc>
        <w:tc>
          <w:tcPr>
            <w:tcW w:w="1804" w:type="dxa"/>
          </w:tcPr>
          <w:p w:rsidR="00AA069E" w:rsidRPr="00AA069E" w:rsidRDefault="008D3E07" w:rsidP="00053FD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Акции, флешм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бы, конкурсы, наставничество</w:t>
            </w:r>
          </w:p>
        </w:tc>
        <w:tc>
          <w:tcPr>
            <w:tcW w:w="1933" w:type="dxa"/>
          </w:tcPr>
          <w:p w:rsidR="00AA069E" w:rsidRPr="00AA069E" w:rsidRDefault="008D3E07" w:rsidP="00053FD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Карпенко Е.И.</w:t>
            </w:r>
          </w:p>
        </w:tc>
        <w:tc>
          <w:tcPr>
            <w:tcW w:w="1985" w:type="dxa"/>
          </w:tcPr>
          <w:p w:rsidR="00AA069E" w:rsidRPr="00AA069E" w:rsidRDefault="008D3E07" w:rsidP="00053FD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Тахмина Ш</w:t>
            </w:r>
            <w:r w:rsidRPr="008D3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D3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рапова</w:t>
            </w:r>
          </w:p>
        </w:tc>
        <w:tc>
          <w:tcPr>
            <w:tcW w:w="1411" w:type="dxa"/>
          </w:tcPr>
          <w:p w:rsidR="00AA069E" w:rsidRPr="00AA069E" w:rsidRDefault="00F262E7" w:rsidP="00053FD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2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+7 (911) 387-10-66</w:t>
            </w:r>
          </w:p>
        </w:tc>
      </w:tr>
      <w:tr w:rsidR="0036374A" w:rsidTr="00AA069E">
        <w:tc>
          <w:tcPr>
            <w:tcW w:w="562" w:type="dxa"/>
          </w:tcPr>
          <w:p w:rsidR="0036374A" w:rsidRDefault="0036374A" w:rsidP="00661BB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33" w:type="dxa"/>
          </w:tcPr>
          <w:p w:rsidR="0036374A" w:rsidRPr="00F262E7" w:rsidRDefault="0036374A" w:rsidP="00053FD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Детский техн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парк Квантор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</w:t>
            </w:r>
          </w:p>
        </w:tc>
        <w:tc>
          <w:tcPr>
            <w:tcW w:w="1804" w:type="dxa"/>
          </w:tcPr>
          <w:p w:rsidR="0036374A" w:rsidRDefault="0036374A" w:rsidP="00053FD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</w:t>
            </w:r>
            <w:r w:rsidR="00846F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краткосрочных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дополнительых образовательных программ</w:t>
            </w:r>
          </w:p>
        </w:tc>
        <w:tc>
          <w:tcPr>
            <w:tcW w:w="1933" w:type="dxa"/>
          </w:tcPr>
          <w:p w:rsidR="0036374A" w:rsidRDefault="00846FBC" w:rsidP="00053FD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F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Баринов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А.С.</w:t>
            </w:r>
          </w:p>
        </w:tc>
        <w:tc>
          <w:tcPr>
            <w:tcW w:w="1985" w:type="dxa"/>
          </w:tcPr>
          <w:p w:rsidR="0036374A" w:rsidRPr="008D3E07" w:rsidRDefault="00846FBC" w:rsidP="00053FD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F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Потапова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Е.А.</w:t>
            </w:r>
          </w:p>
        </w:tc>
        <w:tc>
          <w:tcPr>
            <w:tcW w:w="1411" w:type="dxa"/>
          </w:tcPr>
          <w:p w:rsidR="0036374A" w:rsidRPr="00F262E7" w:rsidRDefault="00846FBC" w:rsidP="00053FD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F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+7 (911) 363-50-86</w:t>
            </w:r>
          </w:p>
        </w:tc>
      </w:tr>
      <w:tr w:rsidR="00846FBC" w:rsidTr="00AA069E">
        <w:tc>
          <w:tcPr>
            <w:tcW w:w="562" w:type="dxa"/>
          </w:tcPr>
          <w:p w:rsidR="0036374A" w:rsidRDefault="0036374A" w:rsidP="00661BB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33" w:type="dxa"/>
          </w:tcPr>
          <w:p w:rsidR="0036374A" w:rsidRPr="00F262E7" w:rsidRDefault="00175FF3" w:rsidP="00175FF3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6374A" w:rsidRPr="003637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 им. Ленина</w:t>
            </w:r>
          </w:p>
        </w:tc>
        <w:tc>
          <w:tcPr>
            <w:tcW w:w="1804" w:type="dxa"/>
          </w:tcPr>
          <w:p w:rsidR="0036374A" w:rsidRDefault="00175FF3" w:rsidP="00053FD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Квесты, игр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выек програ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мы, концерты</w:t>
            </w:r>
          </w:p>
        </w:tc>
        <w:tc>
          <w:tcPr>
            <w:tcW w:w="1933" w:type="dxa"/>
          </w:tcPr>
          <w:p w:rsidR="0036374A" w:rsidRDefault="00175FF3" w:rsidP="00053FD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12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Илларионов А.В.</w:t>
            </w:r>
          </w:p>
        </w:tc>
        <w:tc>
          <w:tcPr>
            <w:tcW w:w="1985" w:type="dxa"/>
          </w:tcPr>
          <w:p w:rsidR="0011273C" w:rsidRPr="0011273C" w:rsidRDefault="0011273C" w:rsidP="001127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 w:rsidRPr="0011273C">
              <w:rPr>
                <w:rFonts w:ascii="Times New Roman" w:hAnsi="Times New Roman" w:cs="Times New Roman"/>
                <w:sz w:val="20"/>
                <w:szCs w:val="20"/>
              </w:rPr>
              <w:t>Плужникова Ю. В.</w:t>
            </w:r>
          </w:p>
          <w:p w:rsidR="0036374A" w:rsidRPr="008D3E07" w:rsidRDefault="0036374A" w:rsidP="00053FD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</w:tcPr>
          <w:p w:rsidR="0011273C" w:rsidRDefault="0036374A" w:rsidP="00175FF3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7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12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+7(8115) </w:t>
            </w:r>
          </w:p>
          <w:p w:rsidR="0036374A" w:rsidRPr="00F262E7" w:rsidRDefault="0011273C" w:rsidP="00175FF3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6-12-07</w:t>
            </w:r>
          </w:p>
        </w:tc>
      </w:tr>
    </w:tbl>
    <w:p w:rsidR="00AA069E" w:rsidRPr="00AA069E" w:rsidRDefault="00AA069E" w:rsidP="00053FD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B420E" w:rsidRPr="00661BB2" w:rsidRDefault="009B420E" w:rsidP="00053FD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Реализация воспитательного потенциала партнерского</w:t>
      </w:r>
      <w:r w:rsidR="00661B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взаимодействия предусматривает</w:t>
      </w:r>
      <w:r w:rsidR="00661BB2" w:rsidRPr="00661B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9B420E" w:rsidRPr="007A552D" w:rsidRDefault="00EF6417" w:rsidP="00053FD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noBreakHyphen/>
        <w:t> 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участие представите</w:t>
      </w:r>
      <w:r w:rsidR="00661B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лей организаций-партнеров, в т.ч.</w:t>
      </w:r>
      <w:r w:rsidR="009B420E"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соответствии с договорами о сотрудничестве, в проведении отдельных мероприятий в рамках данной Программы и календарного плана воспитательной работы </w:t>
      </w:r>
      <w:r w:rsidR="009B420E" w:rsidRPr="007A552D">
        <w:rPr>
          <w:rFonts w:ascii="Times New Roman" w:eastAsia="Times New Roman" w:hAnsi="Times New Roman" w:cs="Times New Roman"/>
          <w:sz w:val="28"/>
          <w:szCs w:val="28"/>
        </w:rPr>
        <w:t>(выставки, встречи, тематические дни, дни открытых дверей, государственные, регионал</w:t>
      </w:r>
      <w:r w:rsidR="009B420E" w:rsidRPr="007A552D">
        <w:rPr>
          <w:rFonts w:ascii="Times New Roman" w:eastAsia="Times New Roman" w:hAnsi="Times New Roman" w:cs="Times New Roman"/>
          <w:sz w:val="28"/>
          <w:szCs w:val="28"/>
        </w:rPr>
        <w:t>ь</w:t>
      </w:r>
      <w:r w:rsidR="009B420E" w:rsidRPr="007A552D">
        <w:rPr>
          <w:rFonts w:ascii="Times New Roman" w:eastAsia="Times New Roman" w:hAnsi="Times New Roman" w:cs="Times New Roman"/>
          <w:sz w:val="28"/>
          <w:szCs w:val="28"/>
        </w:rPr>
        <w:t>ные, тематические праздники, торжественные мероприятия и т.п.);</w:t>
      </w:r>
    </w:p>
    <w:p w:rsidR="009B420E" w:rsidRPr="007A552D" w:rsidRDefault="00EF6417" w:rsidP="00053FD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52D">
        <w:rPr>
          <w:rFonts w:ascii="Times New Roman" w:eastAsia="Times New Roman" w:hAnsi="Times New Roman" w:cs="Times New Roman"/>
          <w:sz w:val="28"/>
          <w:szCs w:val="28"/>
        </w:rPr>
        <w:noBreakHyphen/>
        <w:t> </w:t>
      </w:r>
      <w:r w:rsidR="009B420E" w:rsidRPr="007A552D">
        <w:rPr>
          <w:rFonts w:ascii="Times New Roman" w:eastAsia="Times New Roman" w:hAnsi="Times New Roman" w:cs="Times New Roman"/>
          <w:sz w:val="28"/>
          <w:szCs w:val="28"/>
        </w:rPr>
        <w:t>проведение на базе организаций-партнеров отдельных занятий, тематич</w:t>
      </w:r>
      <w:r w:rsidR="009B420E" w:rsidRPr="007A552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B420E" w:rsidRPr="007A552D">
        <w:rPr>
          <w:rFonts w:ascii="Times New Roman" w:eastAsia="Times New Roman" w:hAnsi="Times New Roman" w:cs="Times New Roman"/>
          <w:sz w:val="28"/>
          <w:szCs w:val="28"/>
        </w:rPr>
        <w:t>ских событий, отдельных мероприятий и акций;</w:t>
      </w:r>
    </w:p>
    <w:p w:rsidR="009B420E" w:rsidRPr="007A552D" w:rsidRDefault="00EF6417" w:rsidP="00053FD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52D">
        <w:rPr>
          <w:rFonts w:ascii="Times New Roman" w:eastAsia="Times New Roman" w:hAnsi="Times New Roman" w:cs="Times New Roman"/>
          <w:sz w:val="28"/>
          <w:szCs w:val="28"/>
        </w:rPr>
        <w:noBreakHyphen/>
        <w:t> </w:t>
      </w:r>
      <w:r w:rsidR="009B420E" w:rsidRPr="007A552D">
        <w:rPr>
          <w:rFonts w:ascii="Times New Roman" w:eastAsia="Times New Roman" w:hAnsi="Times New Roman" w:cs="Times New Roman"/>
          <w:sz w:val="28"/>
          <w:szCs w:val="28"/>
        </w:rPr>
        <w:t>совместная реализация</w:t>
      </w:r>
      <w:r w:rsidR="00661BB2" w:rsidRPr="007A552D">
        <w:rPr>
          <w:rFonts w:ascii="Times New Roman" w:eastAsia="Times New Roman" w:hAnsi="Times New Roman" w:cs="Times New Roman"/>
          <w:sz w:val="28"/>
          <w:szCs w:val="28"/>
        </w:rPr>
        <w:t xml:space="preserve"> тематических и профильных смен</w:t>
      </w:r>
      <w:r w:rsidR="009B420E" w:rsidRPr="007A552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B420E" w:rsidRPr="007A552D" w:rsidRDefault="00EF6417" w:rsidP="00053FD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52D">
        <w:rPr>
          <w:rFonts w:ascii="Times New Roman" w:eastAsia="Times New Roman" w:hAnsi="Times New Roman" w:cs="Times New Roman"/>
          <w:sz w:val="28"/>
          <w:szCs w:val="28"/>
        </w:rPr>
        <w:noBreakHyphen/>
        <w:t> </w:t>
      </w:r>
      <w:r w:rsidR="009B420E" w:rsidRPr="007A552D">
        <w:rPr>
          <w:rFonts w:ascii="Times New Roman" w:eastAsia="Times New Roman" w:hAnsi="Times New Roman" w:cs="Times New Roman"/>
          <w:sz w:val="28"/>
          <w:szCs w:val="28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направлений деятельности, ориентированные на воспитание детей, преобразование окружающего социума и позитивное во</w:t>
      </w:r>
      <w:r w:rsidR="009B420E" w:rsidRPr="007A552D">
        <w:rPr>
          <w:rFonts w:ascii="Times New Roman" w:eastAsia="Times New Roman" w:hAnsi="Times New Roman" w:cs="Times New Roman"/>
          <w:sz w:val="28"/>
          <w:szCs w:val="28"/>
        </w:rPr>
        <w:t>з</w:t>
      </w:r>
      <w:r w:rsidR="009B420E" w:rsidRPr="007A552D">
        <w:rPr>
          <w:rFonts w:ascii="Times New Roman" w:eastAsia="Times New Roman" w:hAnsi="Times New Roman" w:cs="Times New Roman"/>
          <w:sz w:val="28"/>
          <w:szCs w:val="28"/>
        </w:rPr>
        <w:t>действие на социальное окружение.</w:t>
      </w:r>
    </w:p>
    <w:p w:rsidR="009B420E" w:rsidRPr="009F5B16" w:rsidRDefault="009B420E" w:rsidP="00053FD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работы, развитию социальных навыков у детей.</w:t>
      </w:r>
    </w:p>
    <w:p w:rsidR="00774B94" w:rsidRDefault="00774B94" w:rsidP="00661BB2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B420E" w:rsidRPr="00EF6417" w:rsidRDefault="00053FDC" w:rsidP="00661BB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3.2. </w:t>
      </w:r>
      <w:r w:rsidR="009B420E" w:rsidRPr="00EF64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Взаимодействие с родительским сообществом</w:t>
      </w:r>
    </w:p>
    <w:p w:rsidR="009B420E" w:rsidRPr="009F5B16" w:rsidRDefault="009B420E" w:rsidP="00661BB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Реализация воспитательного потенциала взаимодействия с родительским сообществом - родителями (законными представителями) детей - </w:t>
      </w:r>
      <w:r w:rsidR="00661B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предусматр</w:t>
      </w:r>
      <w:r w:rsidR="00661B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661B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вает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следующие форматы</w:t>
      </w:r>
      <w:r w:rsidR="007A5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9B420E" w:rsidRPr="007A552D" w:rsidRDefault="00EF6417" w:rsidP="00661BB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52D">
        <w:rPr>
          <w:rFonts w:ascii="Times New Roman" w:eastAsia="Times New Roman" w:hAnsi="Times New Roman" w:cs="Times New Roman"/>
          <w:sz w:val="28"/>
          <w:szCs w:val="28"/>
        </w:rPr>
        <w:noBreakHyphen/>
        <w:t> </w:t>
      </w:r>
      <w:r w:rsidR="009B420E" w:rsidRPr="007A552D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родителей до начала </w:t>
      </w:r>
      <w:r w:rsidR="007A552D" w:rsidRPr="007A552D">
        <w:rPr>
          <w:rFonts w:ascii="Times New Roman" w:eastAsia="Times New Roman" w:hAnsi="Times New Roman" w:cs="Times New Roman"/>
          <w:sz w:val="28"/>
          <w:szCs w:val="28"/>
        </w:rPr>
        <w:t>смены</w:t>
      </w:r>
      <w:r w:rsidR="009B420E" w:rsidRPr="007A552D">
        <w:rPr>
          <w:rFonts w:ascii="Times New Roman" w:eastAsia="Times New Roman" w:hAnsi="Times New Roman" w:cs="Times New Roman"/>
          <w:sz w:val="28"/>
          <w:szCs w:val="28"/>
        </w:rPr>
        <w:t xml:space="preserve"> об особенностях воспит</w:t>
      </w:r>
      <w:r w:rsidR="009B420E" w:rsidRPr="007A552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B420E" w:rsidRPr="007A552D">
        <w:rPr>
          <w:rFonts w:ascii="Times New Roman" w:eastAsia="Times New Roman" w:hAnsi="Times New Roman" w:cs="Times New Roman"/>
          <w:sz w:val="28"/>
          <w:szCs w:val="28"/>
        </w:rPr>
        <w:t>тельной работы, требованиях к внутреннему распорядку и режиму, с помощью информации на сайте организации, в социальных сетях и мессенджерах;</w:t>
      </w:r>
    </w:p>
    <w:p w:rsidR="009B420E" w:rsidRPr="007A552D" w:rsidRDefault="00EF6417" w:rsidP="00661BB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52D">
        <w:rPr>
          <w:rFonts w:ascii="Times New Roman" w:eastAsia="Times New Roman" w:hAnsi="Times New Roman" w:cs="Times New Roman"/>
          <w:sz w:val="28"/>
          <w:szCs w:val="28"/>
        </w:rPr>
        <w:noBreakHyphen/>
        <w:t> </w:t>
      </w:r>
      <w:r w:rsidR="009B420E" w:rsidRPr="007A552D">
        <w:rPr>
          <w:rFonts w:ascii="Times New Roman" w:eastAsia="Times New Roman" w:hAnsi="Times New Roman" w:cs="Times New Roman"/>
          <w:sz w:val="28"/>
          <w:szCs w:val="28"/>
        </w:rPr>
        <w:t>проведение тематических собраний (в том числе по инициативе родит</w:t>
      </w:r>
      <w:r w:rsidR="009B420E" w:rsidRPr="007A552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B420E" w:rsidRPr="007A552D">
        <w:rPr>
          <w:rFonts w:ascii="Times New Roman" w:eastAsia="Times New Roman" w:hAnsi="Times New Roman" w:cs="Times New Roman"/>
          <w:sz w:val="28"/>
          <w:szCs w:val="28"/>
        </w:rPr>
        <w:t>лей), на которых родители могут получать советы по вопросам воспитания, консультации специалистов психолого-педагогической службы организации отдыха детей и их оздоровления, в том числе в режиме видеоконференции;</w:t>
      </w:r>
    </w:p>
    <w:p w:rsidR="009B420E" w:rsidRPr="007A552D" w:rsidRDefault="00EF6417" w:rsidP="00661BB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52D">
        <w:rPr>
          <w:rFonts w:ascii="Times New Roman" w:eastAsia="Times New Roman" w:hAnsi="Times New Roman" w:cs="Times New Roman"/>
          <w:sz w:val="28"/>
          <w:szCs w:val="28"/>
        </w:rPr>
        <w:noBreakHyphen/>
        <w:t> </w:t>
      </w:r>
      <w:r w:rsidR="009B420E" w:rsidRPr="007A552D">
        <w:rPr>
          <w:rFonts w:ascii="Times New Roman" w:eastAsia="Times New Roman" w:hAnsi="Times New Roman" w:cs="Times New Roman"/>
          <w:sz w:val="28"/>
          <w:szCs w:val="28"/>
        </w:rPr>
        <w:t>размещение информационных стендов в местах, отведенных для общения детей и родителей, как правило около входной группы  с информацией, поле</w:t>
      </w:r>
      <w:r w:rsidR="009B420E" w:rsidRPr="007A552D">
        <w:rPr>
          <w:rFonts w:ascii="Times New Roman" w:eastAsia="Times New Roman" w:hAnsi="Times New Roman" w:cs="Times New Roman"/>
          <w:sz w:val="28"/>
          <w:szCs w:val="28"/>
        </w:rPr>
        <w:t>з</w:t>
      </w:r>
      <w:r w:rsidR="009B420E" w:rsidRPr="007A552D">
        <w:rPr>
          <w:rFonts w:ascii="Times New Roman" w:eastAsia="Times New Roman" w:hAnsi="Times New Roman" w:cs="Times New Roman"/>
          <w:sz w:val="28"/>
          <w:szCs w:val="28"/>
        </w:rPr>
        <w:t>ной для родителей федерального, регионального и общелагерного уровня;</w:t>
      </w:r>
    </w:p>
    <w:p w:rsidR="009B420E" w:rsidRPr="007A552D" w:rsidRDefault="00EF6417" w:rsidP="00661BB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52D">
        <w:rPr>
          <w:rFonts w:ascii="Times New Roman" w:eastAsia="Times New Roman" w:hAnsi="Times New Roman" w:cs="Times New Roman"/>
          <w:sz w:val="28"/>
          <w:szCs w:val="28"/>
        </w:rPr>
        <w:noBreakHyphen/>
        <w:t> </w:t>
      </w:r>
      <w:r w:rsidR="009B420E" w:rsidRPr="007A552D">
        <w:rPr>
          <w:rFonts w:ascii="Times New Roman" w:eastAsia="Times New Roman" w:hAnsi="Times New Roman" w:cs="Times New Roman"/>
          <w:sz w:val="28"/>
          <w:szCs w:val="28"/>
        </w:rPr>
        <w:t>родительские форумы на интернет-сайте организации отдыха детей и их оздоровления, интернет-сообщества, группы с участием педагогов и вожатых, на которых обсуждаются интересующие родителей вопросы, согласуется с</w:t>
      </w:r>
      <w:r w:rsidR="009B420E" w:rsidRPr="007A552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B420E" w:rsidRPr="007A552D">
        <w:rPr>
          <w:rFonts w:ascii="Times New Roman" w:eastAsia="Times New Roman" w:hAnsi="Times New Roman" w:cs="Times New Roman"/>
          <w:sz w:val="28"/>
          <w:szCs w:val="28"/>
        </w:rPr>
        <w:t>вместная деятельность;</w:t>
      </w:r>
    </w:p>
    <w:p w:rsidR="009B420E" w:rsidRPr="007A552D" w:rsidRDefault="00EF6417" w:rsidP="00661BB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52D">
        <w:rPr>
          <w:rFonts w:ascii="Times New Roman" w:eastAsia="Times New Roman" w:hAnsi="Times New Roman" w:cs="Times New Roman"/>
          <w:sz w:val="28"/>
          <w:szCs w:val="28"/>
        </w:rPr>
        <w:noBreakHyphen/>
        <w:t> </w:t>
      </w:r>
      <w:r w:rsidR="009B420E" w:rsidRPr="007A552D">
        <w:rPr>
          <w:rFonts w:ascii="Times New Roman" w:eastAsia="Times New Roman" w:hAnsi="Times New Roman" w:cs="Times New Roman"/>
          <w:sz w:val="28"/>
          <w:szCs w:val="28"/>
        </w:rPr>
        <w:t>участие родителей в психолого-педагогических консилиумах в случаях, предусмотренных соответствующими нормативными документами организ</w:t>
      </w:r>
      <w:r w:rsidR="009B420E" w:rsidRPr="007A552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B420E" w:rsidRPr="007A552D">
        <w:rPr>
          <w:rFonts w:ascii="Times New Roman" w:eastAsia="Times New Roman" w:hAnsi="Times New Roman" w:cs="Times New Roman"/>
          <w:sz w:val="28"/>
          <w:szCs w:val="28"/>
        </w:rPr>
        <w:t>ции отдыха детей и их оздоровления в соответствии с порядком привлечения родителей (законных представителей);</w:t>
      </w:r>
    </w:p>
    <w:p w:rsidR="009B420E" w:rsidRPr="007A552D" w:rsidRDefault="00EF6417" w:rsidP="00661BB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52D">
        <w:rPr>
          <w:rFonts w:ascii="Times New Roman" w:eastAsia="Times New Roman" w:hAnsi="Times New Roman" w:cs="Times New Roman"/>
          <w:sz w:val="28"/>
          <w:szCs w:val="28"/>
        </w:rPr>
        <w:noBreakHyphen/>
        <w:t> </w:t>
      </w:r>
      <w:r w:rsidR="009B420E" w:rsidRPr="007A552D">
        <w:rPr>
          <w:rFonts w:ascii="Times New Roman" w:eastAsia="Times New Roman" w:hAnsi="Times New Roman" w:cs="Times New Roman"/>
          <w:sz w:val="28"/>
          <w:szCs w:val="28"/>
        </w:rPr>
        <w:t xml:space="preserve">при наличии среди детей детей-сирот, детей, оставшихся без попечения родителей, приемных детей, детей-инвалидов, детей, оказавшихся в тяжелой </w:t>
      </w:r>
      <w:r w:rsidR="009B420E" w:rsidRPr="007A552D">
        <w:rPr>
          <w:rFonts w:ascii="Times New Roman" w:eastAsia="Times New Roman" w:hAnsi="Times New Roman" w:cs="Times New Roman"/>
          <w:sz w:val="28"/>
          <w:szCs w:val="28"/>
        </w:rPr>
        <w:lastRenderedPageBreak/>
        <w:t>жизненной ситуации, дети, состоящие на учете в социально-опасном полож</w:t>
      </w:r>
      <w:r w:rsidR="009B420E" w:rsidRPr="007A552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B420E" w:rsidRPr="007A552D">
        <w:rPr>
          <w:rFonts w:ascii="Times New Roman" w:eastAsia="Times New Roman" w:hAnsi="Times New Roman" w:cs="Times New Roman"/>
          <w:sz w:val="28"/>
          <w:szCs w:val="28"/>
        </w:rPr>
        <w:t>нии и т.д., осуществляется целевое взаимодействие с их законными представ</w:t>
      </w:r>
      <w:r w:rsidR="009B420E" w:rsidRPr="007A552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B420E" w:rsidRPr="007A552D">
        <w:rPr>
          <w:rFonts w:ascii="Times New Roman" w:eastAsia="Times New Roman" w:hAnsi="Times New Roman" w:cs="Times New Roman"/>
          <w:sz w:val="28"/>
          <w:szCs w:val="28"/>
        </w:rPr>
        <w:t>телями.</w:t>
      </w:r>
    </w:p>
    <w:p w:rsidR="00EF6417" w:rsidRDefault="00EF6417" w:rsidP="009F5B1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B420E" w:rsidRPr="00EF6417" w:rsidRDefault="00661BB2" w:rsidP="00661BB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3.3. </w:t>
      </w:r>
      <w:r w:rsidR="009B420E" w:rsidRPr="00EF64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Кадровое обеспечение реализации программы воспитательной р</w:t>
      </w:r>
      <w:r w:rsidR="009B420E" w:rsidRPr="00EF64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</w:t>
      </w:r>
      <w:r w:rsidR="009B420E" w:rsidRPr="00EF64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боты</w:t>
      </w:r>
    </w:p>
    <w:p w:rsidR="009B420E" w:rsidRPr="009F5B16" w:rsidRDefault="009B420E" w:rsidP="00661BB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Кадровое обеспечение - один из основных элементов функционирования сферы организации отдыха и оздоровления детей, которая является неотъемл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мой частью воспитательной системы организации отдыха детей и их оздоро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ления, способствующей достижению стратегических задач государственной политики в области воспитания.</w:t>
      </w:r>
    </w:p>
    <w:p w:rsidR="00EF6417" w:rsidRPr="00EF6417" w:rsidRDefault="00175FF3" w:rsidP="007C14F3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9B420E" w:rsidRPr="00EF6417" w:rsidRDefault="007C14F3" w:rsidP="007C14F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3.4. </w:t>
      </w:r>
      <w:r w:rsidR="009B420E" w:rsidRPr="00EF64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Материально-техническое обеспечение реализации программы воспитания</w:t>
      </w:r>
    </w:p>
    <w:p w:rsidR="009B420E" w:rsidRPr="009F5B16" w:rsidRDefault="009B420E" w:rsidP="007C14F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Материально-техническое обеспечение реализации программы воспитания определят базовый минимум, который необходим для любого типа организации отдыха детей и их оздоровления для качественной реализации содержания пр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7A5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граммы воспитательной работы:</w:t>
      </w:r>
    </w:p>
    <w:p w:rsidR="009B420E" w:rsidRPr="007A552D" w:rsidRDefault="00EF6417" w:rsidP="007C14F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4F3">
        <w:rPr>
          <w:rFonts w:ascii="Times New Roman" w:eastAsia="Times New Roman" w:hAnsi="Times New Roman" w:cs="Times New Roman"/>
          <w:color w:val="FF0000"/>
          <w:sz w:val="28"/>
          <w:szCs w:val="28"/>
        </w:rPr>
        <w:t>- </w:t>
      </w:r>
      <w:r w:rsidR="009B420E" w:rsidRPr="007A552D">
        <w:rPr>
          <w:rFonts w:ascii="Times New Roman" w:eastAsia="Times New Roman" w:hAnsi="Times New Roman" w:cs="Times New Roman"/>
          <w:sz w:val="28"/>
          <w:szCs w:val="28"/>
        </w:rPr>
        <w:t>флагшток (в том числе переносной), Государственный флаг Российской Федерации, Фла</w:t>
      </w:r>
      <w:r w:rsidR="007A552D">
        <w:rPr>
          <w:rFonts w:ascii="Times New Roman" w:eastAsia="Times New Roman" w:hAnsi="Times New Roman" w:cs="Times New Roman"/>
          <w:sz w:val="28"/>
          <w:szCs w:val="28"/>
        </w:rPr>
        <w:t>г субъекта Российской Федерации</w:t>
      </w:r>
      <w:r w:rsidR="009B420E" w:rsidRPr="007A552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B420E" w:rsidRPr="007A552D" w:rsidRDefault="00EF6417" w:rsidP="007C14F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52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9B420E" w:rsidRPr="007A552D">
        <w:rPr>
          <w:rFonts w:ascii="Times New Roman" w:eastAsia="Times New Roman" w:hAnsi="Times New Roman" w:cs="Times New Roman"/>
          <w:sz w:val="28"/>
          <w:szCs w:val="28"/>
        </w:rPr>
        <w:t>музыкальное оборудование и необходимые для качественного музыкал</w:t>
      </w:r>
      <w:r w:rsidR="009B420E" w:rsidRPr="007A552D">
        <w:rPr>
          <w:rFonts w:ascii="Times New Roman" w:eastAsia="Times New Roman" w:hAnsi="Times New Roman" w:cs="Times New Roman"/>
          <w:sz w:val="28"/>
          <w:szCs w:val="28"/>
        </w:rPr>
        <w:t>ь</w:t>
      </w:r>
      <w:r w:rsidR="009B420E" w:rsidRPr="007A552D">
        <w:rPr>
          <w:rFonts w:ascii="Times New Roman" w:eastAsia="Times New Roman" w:hAnsi="Times New Roman" w:cs="Times New Roman"/>
          <w:sz w:val="28"/>
          <w:szCs w:val="28"/>
        </w:rPr>
        <w:t>ного оформления фонограммы и записи;</w:t>
      </w:r>
    </w:p>
    <w:p w:rsidR="009B420E" w:rsidRPr="007A552D" w:rsidRDefault="00EF6417" w:rsidP="007C14F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52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9B420E" w:rsidRPr="007A552D">
        <w:rPr>
          <w:rFonts w:ascii="Times New Roman" w:eastAsia="Times New Roman" w:hAnsi="Times New Roman" w:cs="Times New Roman"/>
          <w:sz w:val="28"/>
          <w:szCs w:val="28"/>
        </w:rPr>
        <w:t>оборудованные локации для общелагерных и отрядных событий, отря</w:t>
      </w:r>
      <w:r w:rsidR="009B420E" w:rsidRPr="007A552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9B420E" w:rsidRPr="007A552D">
        <w:rPr>
          <w:rFonts w:ascii="Times New Roman" w:eastAsia="Times New Roman" w:hAnsi="Times New Roman" w:cs="Times New Roman"/>
          <w:sz w:val="28"/>
          <w:szCs w:val="28"/>
        </w:rPr>
        <w:t>ные места, отрядные уголки (стенды);</w:t>
      </w:r>
    </w:p>
    <w:p w:rsidR="009B420E" w:rsidRPr="007A552D" w:rsidRDefault="00EF6417" w:rsidP="007C14F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52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7A552D">
        <w:rPr>
          <w:rFonts w:ascii="Times New Roman" w:eastAsia="Times New Roman" w:hAnsi="Times New Roman" w:cs="Times New Roman"/>
          <w:sz w:val="28"/>
          <w:szCs w:val="28"/>
        </w:rPr>
        <w:t>спортивная</w:t>
      </w:r>
      <w:r w:rsidR="009B420E" w:rsidRPr="007A552D">
        <w:rPr>
          <w:rFonts w:ascii="Times New Roman" w:eastAsia="Times New Roman" w:hAnsi="Times New Roman" w:cs="Times New Roman"/>
          <w:sz w:val="28"/>
          <w:szCs w:val="28"/>
        </w:rPr>
        <w:t xml:space="preserve"> площадки и спортивный инвентарь;</w:t>
      </w:r>
    </w:p>
    <w:p w:rsidR="009B420E" w:rsidRPr="007A552D" w:rsidRDefault="00EF6417" w:rsidP="007C14F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52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9B420E" w:rsidRPr="007A552D">
        <w:rPr>
          <w:rFonts w:ascii="Times New Roman" w:eastAsia="Times New Roman" w:hAnsi="Times New Roman" w:cs="Times New Roman"/>
          <w:sz w:val="28"/>
          <w:szCs w:val="28"/>
        </w:rPr>
        <w:t>канцелярские принадлежности в необходимом количестве для качестве</w:t>
      </w:r>
      <w:r w:rsidR="009B420E" w:rsidRPr="007A552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B420E" w:rsidRPr="007A552D">
        <w:rPr>
          <w:rFonts w:ascii="Times New Roman" w:eastAsia="Times New Roman" w:hAnsi="Times New Roman" w:cs="Times New Roman"/>
          <w:sz w:val="28"/>
          <w:szCs w:val="28"/>
        </w:rPr>
        <w:t>ного оформления программных событий;</w:t>
      </w:r>
    </w:p>
    <w:p w:rsidR="007C14F3" w:rsidRDefault="007C14F3" w:rsidP="007C14F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C14F3" w:rsidRPr="007C14F3" w:rsidRDefault="007C14F3" w:rsidP="00F264CD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C14F3" w:rsidRPr="009F5B16" w:rsidRDefault="007C14F3" w:rsidP="009F5B1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B420E" w:rsidRPr="009F5B16" w:rsidRDefault="009B420E" w:rsidP="009F5B1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9B420E" w:rsidRPr="009F5B16" w:rsidSect="007E5846">
          <w:footerReference w:type="default" r:id="rId14"/>
          <w:type w:val="continuous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9B420E" w:rsidRDefault="006B1D4D" w:rsidP="00053FD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3.5. </w:t>
      </w:r>
      <w:r w:rsidR="009B420E" w:rsidRPr="009F5B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КАЛЕНДАРНЫЙ ПЛАН ВОСПИТАТЕЛЬНОЙ РАБОТЫ</w:t>
      </w:r>
    </w:p>
    <w:p w:rsidR="007D768D" w:rsidRDefault="00DF2DF4" w:rsidP="007D768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 w:rsidR="007D76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 смена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2025 г</w:t>
      </w:r>
      <w:r w:rsidR="00F47F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«Году защитника Отечества посвящается»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tbl>
      <w:tblPr>
        <w:tblStyle w:val="12"/>
        <w:tblW w:w="0" w:type="auto"/>
        <w:tblLook w:val="04A0"/>
      </w:tblPr>
      <w:tblGrid>
        <w:gridCol w:w="2349"/>
        <w:gridCol w:w="2265"/>
        <w:gridCol w:w="2048"/>
        <w:gridCol w:w="2045"/>
        <w:gridCol w:w="2042"/>
        <w:gridCol w:w="2045"/>
        <w:gridCol w:w="2098"/>
      </w:tblGrid>
      <w:tr w:rsidR="007D768D" w:rsidRPr="007D768D" w:rsidTr="00C410CC">
        <w:tc>
          <w:tcPr>
            <w:tcW w:w="2042" w:type="dxa"/>
            <w:shd w:val="clear" w:color="auto" w:fill="DEEAF6" w:themeFill="accent1" w:themeFillTint="33"/>
          </w:tcPr>
          <w:p w:rsidR="007D768D" w:rsidRPr="0084510D" w:rsidRDefault="007D768D" w:rsidP="007D76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D">
              <w:rPr>
                <w:rFonts w:ascii="Times New Roman" w:hAnsi="Times New Roman" w:cs="Times New Roman"/>
                <w:sz w:val="24"/>
                <w:szCs w:val="24"/>
              </w:rPr>
              <w:t>День 1.              27.05</w:t>
            </w:r>
          </w:p>
          <w:p w:rsidR="007D768D" w:rsidRPr="0084510D" w:rsidRDefault="007D768D" w:rsidP="007D76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D">
              <w:rPr>
                <w:rFonts w:ascii="Times New Roman" w:hAnsi="Times New Roman" w:cs="Times New Roman"/>
                <w:sz w:val="24"/>
                <w:szCs w:val="24"/>
              </w:rPr>
              <w:t>Открытие смены</w:t>
            </w:r>
          </w:p>
        </w:tc>
        <w:tc>
          <w:tcPr>
            <w:tcW w:w="2265" w:type="dxa"/>
            <w:shd w:val="clear" w:color="auto" w:fill="DEEAF6" w:themeFill="accent1" w:themeFillTint="33"/>
          </w:tcPr>
          <w:p w:rsidR="007D768D" w:rsidRPr="0084510D" w:rsidRDefault="007D768D" w:rsidP="007D76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D">
              <w:rPr>
                <w:rFonts w:ascii="Times New Roman" w:hAnsi="Times New Roman" w:cs="Times New Roman"/>
                <w:sz w:val="24"/>
                <w:szCs w:val="24"/>
              </w:rPr>
              <w:t>День 2.           28.05</w:t>
            </w:r>
          </w:p>
          <w:p w:rsidR="007D768D" w:rsidRPr="0084510D" w:rsidRDefault="007D768D" w:rsidP="007D76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D">
              <w:rPr>
                <w:rFonts w:ascii="Times New Roman" w:hAnsi="Times New Roman" w:cs="Times New Roman"/>
                <w:sz w:val="24"/>
                <w:szCs w:val="24"/>
              </w:rPr>
              <w:t>Дела отрядные</w:t>
            </w:r>
          </w:p>
        </w:tc>
        <w:tc>
          <w:tcPr>
            <w:tcW w:w="2048" w:type="dxa"/>
            <w:shd w:val="clear" w:color="auto" w:fill="DEEAF6" w:themeFill="accent1" w:themeFillTint="33"/>
          </w:tcPr>
          <w:p w:rsidR="007D768D" w:rsidRPr="0084510D" w:rsidRDefault="007D768D" w:rsidP="007D76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D">
              <w:rPr>
                <w:rFonts w:ascii="Times New Roman" w:hAnsi="Times New Roman" w:cs="Times New Roman"/>
                <w:sz w:val="24"/>
                <w:szCs w:val="24"/>
              </w:rPr>
              <w:t>День 3.         29.05</w:t>
            </w:r>
          </w:p>
          <w:p w:rsidR="007D768D" w:rsidRPr="0084510D" w:rsidRDefault="007D768D" w:rsidP="007D76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D">
              <w:rPr>
                <w:rFonts w:ascii="Times New Roman" w:hAnsi="Times New Roman" w:cs="Times New Roman"/>
                <w:sz w:val="24"/>
                <w:szCs w:val="24"/>
              </w:rPr>
              <w:t>К смене готовы!</w:t>
            </w:r>
          </w:p>
        </w:tc>
        <w:tc>
          <w:tcPr>
            <w:tcW w:w="2045" w:type="dxa"/>
            <w:shd w:val="clear" w:color="auto" w:fill="DEEAF6" w:themeFill="accent1" w:themeFillTint="33"/>
          </w:tcPr>
          <w:p w:rsidR="007D768D" w:rsidRPr="0084510D" w:rsidRDefault="007D768D" w:rsidP="007D76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D">
              <w:rPr>
                <w:rFonts w:ascii="Times New Roman" w:hAnsi="Times New Roman" w:cs="Times New Roman"/>
                <w:sz w:val="24"/>
                <w:szCs w:val="24"/>
              </w:rPr>
              <w:t>День 4.         30.05</w:t>
            </w:r>
          </w:p>
          <w:p w:rsidR="007D768D" w:rsidRPr="0084510D" w:rsidRDefault="007D768D" w:rsidP="007D76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D">
              <w:rPr>
                <w:rFonts w:ascii="Times New Roman" w:hAnsi="Times New Roman" w:cs="Times New Roman"/>
                <w:sz w:val="24"/>
                <w:szCs w:val="24"/>
              </w:rPr>
              <w:t>Год Защитника Отечества</w:t>
            </w:r>
          </w:p>
        </w:tc>
        <w:tc>
          <w:tcPr>
            <w:tcW w:w="2042" w:type="dxa"/>
            <w:shd w:val="clear" w:color="auto" w:fill="DEEAF6" w:themeFill="accent1" w:themeFillTint="33"/>
          </w:tcPr>
          <w:p w:rsidR="007D768D" w:rsidRPr="0084510D" w:rsidRDefault="007D768D" w:rsidP="007D76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D">
              <w:rPr>
                <w:rFonts w:ascii="Times New Roman" w:hAnsi="Times New Roman" w:cs="Times New Roman"/>
                <w:sz w:val="24"/>
                <w:szCs w:val="24"/>
              </w:rPr>
              <w:t xml:space="preserve">День 5.  </w:t>
            </w:r>
            <w:r w:rsidR="0084510D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Pr="0084510D">
              <w:rPr>
                <w:rFonts w:ascii="Times New Roman" w:hAnsi="Times New Roman" w:cs="Times New Roman"/>
                <w:sz w:val="24"/>
                <w:szCs w:val="24"/>
              </w:rPr>
              <w:t xml:space="preserve"> .06</w:t>
            </w:r>
          </w:p>
          <w:p w:rsidR="007D768D" w:rsidRPr="0084510D" w:rsidRDefault="007D768D" w:rsidP="007D76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D">
              <w:rPr>
                <w:rFonts w:ascii="Times New Roman" w:hAnsi="Times New Roman" w:cs="Times New Roman"/>
                <w:sz w:val="24"/>
                <w:szCs w:val="24"/>
              </w:rPr>
              <w:t>80-летие Победы</w:t>
            </w:r>
          </w:p>
        </w:tc>
        <w:tc>
          <w:tcPr>
            <w:tcW w:w="2045" w:type="dxa"/>
            <w:shd w:val="clear" w:color="auto" w:fill="DEEAF6" w:themeFill="accent1" w:themeFillTint="33"/>
          </w:tcPr>
          <w:p w:rsidR="007D768D" w:rsidRPr="0084510D" w:rsidRDefault="007D768D" w:rsidP="007D76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D">
              <w:rPr>
                <w:rFonts w:ascii="Times New Roman" w:hAnsi="Times New Roman" w:cs="Times New Roman"/>
                <w:sz w:val="24"/>
                <w:szCs w:val="24"/>
              </w:rPr>
              <w:t>День 6.           3.06</w:t>
            </w:r>
          </w:p>
          <w:p w:rsidR="007D768D" w:rsidRPr="0084510D" w:rsidRDefault="007D768D" w:rsidP="007D76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D">
              <w:rPr>
                <w:rFonts w:ascii="Times New Roman" w:hAnsi="Times New Roman" w:cs="Times New Roman"/>
                <w:sz w:val="24"/>
                <w:szCs w:val="24"/>
              </w:rPr>
              <w:t>Хранители ист</w:t>
            </w:r>
            <w:r w:rsidRPr="008451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510D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</w:p>
        </w:tc>
        <w:tc>
          <w:tcPr>
            <w:tcW w:w="2073" w:type="dxa"/>
            <w:shd w:val="clear" w:color="auto" w:fill="DEEAF6" w:themeFill="accent1" w:themeFillTint="33"/>
          </w:tcPr>
          <w:p w:rsidR="007D768D" w:rsidRPr="0084510D" w:rsidRDefault="007D768D" w:rsidP="007D768D">
            <w:pPr>
              <w:spacing w:after="160" w:line="259" w:lineRule="auto"/>
              <w:rPr>
                <w:rFonts w:ascii="Times New Roman" w:hAnsi="Times New Roman" w:cs="Times New Roman"/>
                <w:color w:val="392A21"/>
                <w:sz w:val="24"/>
                <w:szCs w:val="24"/>
              </w:rPr>
            </w:pPr>
            <w:r w:rsidRPr="0084510D">
              <w:rPr>
                <w:rFonts w:ascii="Times New Roman" w:hAnsi="Times New Roman" w:cs="Times New Roman"/>
                <w:color w:val="392A21"/>
                <w:sz w:val="24"/>
                <w:szCs w:val="24"/>
              </w:rPr>
              <w:t>День 7.           4.06</w:t>
            </w:r>
          </w:p>
          <w:p w:rsidR="007D768D" w:rsidRPr="0084510D" w:rsidRDefault="007D768D" w:rsidP="007D76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D">
              <w:rPr>
                <w:rFonts w:ascii="Times New Roman" w:hAnsi="Times New Roman" w:cs="Times New Roman"/>
                <w:color w:val="392A21"/>
                <w:sz w:val="24"/>
                <w:szCs w:val="24"/>
              </w:rPr>
              <w:t>Учат в школе</w:t>
            </w:r>
          </w:p>
        </w:tc>
      </w:tr>
      <w:tr w:rsidR="007D768D" w:rsidRPr="007D768D" w:rsidTr="0084510D">
        <w:trPr>
          <w:trHeight w:val="2385"/>
        </w:trPr>
        <w:tc>
          <w:tcPr>
            <w:tcW w:w="2042" w:type="dxa"/>
          </w:tcPr>
          <w:p w:rsidR="007D768D" w:rsidRPr="0084510D" w:rsidRDefault="007D768D" w:rsidP="007D76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D"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</w:p>
          <w:p w:rsidR="007D768D" w:rsidRPr="0084510D" w:rsidRDefault="007D768D" w:rsidP="007D76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D">
              <w:rPr>
                <w:rFonts w:ascii="Times New Roman" w:hAnsi="Times New Roman" w:cs="Times New Roman"/>
                <w:sz w:val="24"/>
                <w:szCs w:val="24"/>
              </w:rPr>
              <w:t>Квест «Мы одна к</w:t>
            </w:r>
            <w:r w:rsidRPr="008451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510D">
              <w:rPr>
                <w:rFonts w:ascii="Times New Roman" w:hAnsi="Times New Roman" w:cs="Times New Roman"/>
                <w:sz w:val="24"/>
                <w:szCs w:val="24"/>
              </w:rPr>
              <w:t xml:space="preserve">манда» </w:t>
            </w:r>
          </w:p>
          <w:p w:rsidR="007D768D" w:rsidRPr="0084510D" w:rsidRDefault="007D768D" w:rsidP="007D76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D">
              <w:rPr>
                <w:rFonts w:ascii="Times New Roman" w:hAnsi="Times New Roman" w:cs="Times New Roman"/>
                <w:sz w:val="24"/>
                <w:szCs w:val="24"/>
              </w:rPr>
              <w:t>Игры на команд</w:t>
            </w:r>
            <w:r w:rsidRPr="008451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510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265" w:type="dxa"/>
          </w:tcPr>
          <w:p w:rsidR="007D768D" w:rsidRPr="0084510D" w:rsidRDefault="007D768D" w:rsidP="007D76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D">
              <w:rPr>
                <w:rFonts w:ascii="Times New Roman" w:hAnsi="Times New Roman" w:cs="Times New Roman"/>
                <w:sz w:val="24"/>
                <w:szCs w:val="24"/>
              </w:rPr>
              <w:t>Открытие смены</w:t>
            </w:r>
          </w:p>
          <w:p w:rsidR="007D768D" w:rsidRPr="0084510D" w:rsidRDefault="007D768D" w:rsidP="007D76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D">
              <w:rPr>
                <w:rFonts w:ascii="Times New Roman" w:hAnsi="Times New Roman" w:cs="Times New Roman"/>
                <w:sz w:val="24"/>
                <w:szCs w:val="24"/>
              </w:rPr>
              <w:t>Занятие «Один на миллион»</w:t>
            </w:r>
          </w:p>
          <w:p w:rsidR="007D768D" w:rsidRPr="0084510D" w:rsidRDefault="007D768D" w:rsidP="007D76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D">
              <w:rPr>
                <w:rFonts w:ascii="Times New Roman" w:hAnsi="Times New Roman" w:cs="Times New Roman"/>
                <w:sz w:val="24"/>
                <w:szCs w:val="24"/>
              </w:rPr>
              <w:t>Подготовка визи</w:t>
            </w:r>
            <w:r w:rsidRPr="008451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4510D">
              <w:rPr>
                <w:rFonts w:ascii="Times New Roman" w:hAnsi="Times New Roman" w:cs="Times New Roman"/>
                <w:sz w:val="24"/>
                <w:szCs w:val="24"/>
              </w:rPr>
              <w:t>ки отряда</w:t>
            </w:r>
          </w:p>
          <w:p w:rsidR="007D768D" w:rsidRPr="0084510D" w:rsidRDefault="007D768D" w:rsidP="007D76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7D768D" w:rsidRPr="0084510D" w:rsidRDefault="007D768D" w:rsidP="007D76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D">
              <w:rPr>
                <w:rFonts w:ascii="Times New Roman" w:hAnsi="Times New Roman" w:cs="Times New Roman"/>
                <w:sz w:val="24"/>
                <w:szCs w:val="24"/>
              </w:rPr>
              <w:t>Подготовка в</w:t>
            </w:r>
            <w:r w:rsidRPr="008451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510D">
              <w:rPr>
                <w:rFonts w:ascii="Times New Roman" w:hAnsi="Times New Roman" w:cs="Times New Roman"/>
                <w:sz w:val="24"/>
                <w:szCs w:val="24"/>
              </w:rPr>
              <w:t>зитки отряда</w:t>
            </w:r>
          </w:p>
          <w:p w:rsidR="007D768D" w:rsidRPr="0084510D" w:rsidRDefault="007D768D" w:rsidP="007D76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D">
              <w:rPr>
                <w:rFonts w:ascii="Times New Roman" w:hAnsi="Times New Roman" w:cs="Times New Roman"/>
                <w:sz w:val="24"/>
                <w:szCs w:val="24"/>
              </w:rPr>
              <w:t>Концерт «К см</w:t>
            </w:r>
            <w:r w:rsidRPr="008451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510D">
              <w:rPr>
                <w:rFonts w:ascii="Times New Roman" w:hAnsi="Times New Roman" w:cs="Times New Roman"/>
                <w:sz w:val="24"/>
                <w:szCs w:val="24"/>
              </w:rPr>
              <w:t>не готовы!»</w:t>
            </w:r>
          </w:p>
          <w:p w:rsidR="007D768D" w:rsidRPr="0084510D" w:rsidRDefault="007D768D" w:rsidP="007D76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D">
              <w:rPr>
                <w:rFonts w:ascii="Times New Roman" w:hAnsi="Times New Roman" w:cs="Times New Roman"/>
                <w:sz w:val="24"/>
                <w:szCs w:val="24"/>
              </w:rPr>
              <w:t>Инструктажи по ТБ вне лагеря</w:t>
            </w:r>
          </w:p>
        </w:tc>
        <w:tc>
          <w:tcPr>
            <w:tcW w:w="2045" w:type="dxa"/>
          </w:tcPr>
          <w:p w:rsidR="007D768D" w:rsidRPr="0084510D" w:rsidRDefault="007D768D" w:rsidP="007D76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D">
              <w:rPr>
                <w:rFonts w:ascii="Times New Roman" w:hAnsi="Times New Roman" w:cs="Times New Roman"/>
                <w:sz w:val="24"/>
                <w:szCs w:val="24"/>
              </w:rPr>
              <w:t>Занятие «Пр</w:t>
            </w:r>
            <w:r w:rsidRPr="008451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510D">
              <w:rPr>
                <w:rFonts w:ascii="Times New Roman" w:hAnsi="Times New Roman" w:cs="Times New Roman"/>
                <w:sz w:val="24"/>
                <w:szCs w:val="24"/>
              </w:rPr>
              <w:t>фессия – Родину защищать»</w:t>
            </w:r>
          </w:p>
          <w:p w:rsidR="007D768D" w:rsidRPr="0084510D" w:rsidRDefault="007D768D" w:rsidP="007D76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D"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</w:t>
            </w:r>
          </w:p>
          <w:p w:rsidR="007D768D" w:rsidRPr="0084510D" w:rsidRDefault="007D768D" w:rsidP="007D76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D">
              <w:rPr>
                <w:rFonts w:ascii="Times New Roman" w:hAnsi="Times New Roman" w:cs="Times New Roman"/>
                <w:sz w:val="24"/>
                <w:szCs w:val="24"/>
              </w:rPr>
              <w:t>Военно-спортивная эст</w:t>
            </w:r>
            <w:r w:rsidRPr="008451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510D">
              <w:rPr>
                <w:rFonts w:ascii="Times New Roman" w:hAnsi="Times New Roman" w:cs="Times New Roman"/>
                <w:sz w:val="24"/>
                <w:szCs w:val="24"/>
              </w:rPr>
              <w:t>фета</w:t>
            </w:r>
          </w:p>
        </w:tc>
        <w:tc>
          <w:tcPr>
            <w:tcW w:w="2042" w:type="dxa"/>
          </w:tcPr>
          <w:p w:rsidR="007D768D" w:rsidRPr="0084510D" w:rsidRDefault="007D768D" w:rsidP="007D76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D">
              <w:rPr>
                <w:rFonts w:ascii="Times New Roman" w:hAnsi="Times New Roman" w:cs="Times New Roman"/>
                <w:sz w:val="24"/>
                <w:szCs w:val="24"/>
              </w:rPr>
              <w:t>Квест-викторина «80 лет Победы»</w:t>
            </w:r>
          </w:p>
          <w:p w:rsidR="007D768D" w:rsidRPr="0084510D" w:rsidRDefault="007D768D" w:rsidP="007D768D">
            <w:pPr>
              <w:spacing w:after="160" w:line="259" w:lineRule="auto"/>
              <w:rPr>
                <w:rFonts w:ascii="Times New Roman" w:hAnsi="Times New Roman" w:cs="Times New Roman"/>
                <w:color w:val="392A21"/>
                <w:sz w:val="24"/>
                <w:szCs w:val="24"/>
              </w:rPr>
            </w:pPr>
            <w:r w:rsidRPr="0084510D">
              <w:rPr>
                <w:rFonts w:ascii="Times New Roman" w:hAnsi="Times New Roman" w:cs="Times New Roman"/>
                <w:color w:val="392A21"/>
                <w:sz w:val="24"/>
                <w:szCs w:val="24"/>
              </w:rPr>
              <w:t>Подготовка к конкурсу вое</w:t>
            </w:r>
            <w:r w:rsidRPr="0084510D">
              <w:rPr>
                <w:rFonts w:ascii="Times New Roman" w:hAnsi="Times New Roman" w:cs="Times New Roman"/>
                <w:color w:val="392A21"/>
                <w:sz w:val="24"/>
                <w:szCs w:val="24"/>
              </w:rPr>
              <w:t>н</w:t>
            </w:r>
            <w:r w:rsidRPr="0084510D">
              <w:rPr>
                <w:rFonts w:ascii="Times New Roman" w:hAnsi="Times New Roman" w:cs="Times New Roman"/>
                <w:color w:val="392A21"/>
                <w:sz w:val="24"/>
                <w:szCs w:val="24"/>
              </w:rPr>
              <w:t>ной песни</w:t>
            </w:r>
          </w:p>
          <w:p w:rsidR="007D768D" w:rsidRPr="0084510D" w:rsidRDefault="007D768D" w:rsidP="007D76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8D" w:rsidRPr="0084510D" w:rsidRDefault="007D768D" w:rsidP="007D76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D">
              <w:rPr>
                <w:rFonts w:ascii="Times New Roman" w:hAnsi="Times New Roman" w:cs="Times New Roman"/>
                <w:color w:val="392A21"/>
                <w:sz w:val="24"/>
                <w:szCs w:val="24"/>
              </w:rPr>
              <w:t>КТД “Диорама Победы”</w:t>
            </w:r>
          </w:p>
        </w:tc>
        <w:tc>
          <w:tcPr>
            <w:tcW w:w="2045" w:type="dxa"/>
          </w:tcPr>
          <w:p w:rsidR="007D768D" w:rsidRPr="0084510D" w:rsidRDefault="007D768D" w:rsidP="007D768D">
            <w:pPr>
              <w:spacing w:after="160" w:line="259" w:lineRule="auto"/>
              <w:rPr>
                <w:rFonts w:ascii="Times New Roman" w:hAnsi="Times New Roman" w:cs="Times New Roman"/>
                <w:color w:val="392A21"/>
                <w:sz w:val="24"/>
                <w:szCs w:val="24"/>
              </w:rPr>
            </w:pPr>
            <w:r w:rsidRPr="0084510D">
              <w:rPr>
                <w:rFonts w:ascii="Times New Roman" w:hAnsi="Times New Roman" w:cs="Times New Roman"/>
                <w:color w:val="392A21"/>
                <w:sz w:val="24"/>
                <w:szCs w:val="24"/>
              </w:rPr>
              <w:t>Квест «Дорога Победы»</w:t>
            </w:r>
          </w:p>
          <w:p w:rsidR="007D768D" w:rsidRPr="0084510D" w:rsidRDefault="007D768D" w:rsidP="007D768D">
            <w:pPr>
              <w:spacing w:after="160" w:line="259" w:lineRule="auto"/>
              <w:rPr>
                <w:rFonts w:ascii="Times New Roman" w:hAnsi="Times New Roman" w:cs="Times New Roman"/>
                <w:color w:val="392A21"/>
                <w:sz w:val="24"/>
                <w:szCs w:val="24"/>
              </w:rPr>
            </w:pPr>
            <w:r w:rsidRPr="0084510D">
              <w:rPr>
                <w:rFonts w:ascii="Times New Roman" w:hAnsi="Times New Roman" w:cs="Times New Roman"/>
                <w:color w:val="392A21"/>
                <w:sz w:val="24"/>
                <w:szCs w:val="24"/>
              </w:rPr>
              <w:t>Подготовка к конкурсу вое</w:t>
            </w:r>
            <w:r w:rsidRPr="0084510D">
              <w:rPr>
                <w:rFonts w:ascii="Times New Roman" w:hAnsi="Times New Roman" w:cs="Times New Roman"/>
                <w:color w:val="392A21"/>
                <w:sz w:val="24"/>
                <w:szCs w:val="24"/>
              </w:rPr>
              <w:t>н</w:t>
            </w:r>
            <w:r w:rsidRPr="0084510D">
              <w:rPr>
                <w:rFonts w:ascii="Times New Roman" w:hAnsi="Times New Roman" w:cs="Times New Roman"/>
                <w:color w:val="392A21"/>
                <w:sz w:val="24"/>
                <w:szCs w:val="24"/>
              </w:rPr>
              <w:t>ной песни</w:t>
            </w:r>
          </w:p>
          <w:p w:rsidR="007D768D" w:rsidRPr="0084510D" w:rsidRDefault="007D768D" w:rsidP="007D76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D">
              <w:rPr>
                <w:rFonts w:ascii="Times New Roman" w:hAnsi="Times New Roman" w:cs="Times New Roman"/>
                <w:color w:val="392A21"/>
                <w:sz w:val="24"/>
                <w:szCs w:val="24"/>
              </w:rPr>
              <w:t>Наследники П</w:t>
            </w:r>
            <w:r w:rsidRPr="0084510D">
              <w:rPr>
                <w:rFonts w:ascii="Times New Roman" w:hAnsi="Times New Roman" w:cs="Times New Roman"/>
                <w:color w:val="392A21"/>
                <w:sz w:val="24"/>
                <w:szCs w:val="24"/>
              </w:rPr>
              <w:t>о</w:t>
            </w:r>
            <w:r w:rsidRPr="0084510D">
              <w:rPr>
                <w:rFonts w:ascii="Times New Roman" w:hAnsi="Times New Roman" w:cs="Times New Roman"/>
                <w:color w:val="392A21"/>
                <w:sz w:val="24"/>
                <w:szCs w:val="24"/>
              </w:rPr>
              <w:t>беды. Конкурс военной песни</w:t>
            </w:r>
          </w:p>
        </w:tc>
        <w:tc>
          <w:tcPr>
            <w:tcW w:w="2073" w:type="dxa"/>
          </w:tcPr>
          <w:p w:rsidR="007D768D" w:rsidRPr="0084510D" w:rsidRDefault="007D768D" w:rsidP="007D768D">
            <w:pPr>
              <w:spacing w:after="160" w:line="259" w:lineRule="auto"/>
              <w:rPr>
                <w:rFonts w:ascii="Times New Roman" w:hAnsi="Times New Roman" w:cs="Times New Roman"/>
                <w:color w:val="392A21"/>
                <w:sz w:val="24"/>
                <w:szCs w:val="24"/>
              </w:rPr>
            </w:pPr>
            <w:r w:rsidRPr="0084510D">
              <w:rPr>
                <w:rFonts w:ascii="Times New Roman" w:hAnsi="Times New Roman" w:cs="Times New Roman"/>
                <w:color w:val="392A21"/>
                <w:sz w:val="24"/>
                <w:szCs w:val="24"/>
              </w:rPr>
              <w:t>Дебаты в отряде “Наука и мифы”</w:t>
            </w:r>
          </w:p>
          <w:p w:rsidR="007D768D" w:rsidRPr="0084510D" w:rsidRDefault="007D768D" w:rsidP="008451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10D">
              <w:rPr>
                <w:rFonts w:ascii="Times New Roman" w:eastAsia="Times New Roman" w:hAnsi="Times New Roman" w:cs="Times New Roman"/>
                <w:color w:val="392A21"/>
                <w:sz w:val="24"/>
                <w:szCs w:val="24"/>
                <w:lang w:eastAsia="ru-RU"/>
              </w:rPr>
              <w:t>Турнир по мат</w:t>
            </w:r>
            <w:r w:rsidRPr="0084510D">
              <w:rPr>
                <w:rFonts w:ascii="Times New Roman" w:eastAsia="Times New Roman" w:hAnsi="Times New Roman" w:cs="Times New Roman"/>
                <w:color w:val="392A21"/>
                <w:sz w:val="24"/>
                <w:szCs w:val="24"/>
                <w:lang w:eastAsia="ru-RU"/>
              </w:rPr>
              <w:t>е</w:t>
            </w:r>
            <w:r w:rsidRPr="0084510D">
              <w:rPr>
                <w:rFonts w:ascii="Times New Roman" w:eastAsia="Times New Roman" w:hAnsi="Times New Roman" w:cs="Times New Roman"/>
                <w:color w:val="392A21"/>
                <w:sz w:val="24"/>
                <w:szCs w:val="24"/>
                <w:lang w:eastAsia="ru-RU"/>
              </w:rPr>
              <w:t>матике</w:t>
            </w:r>
          </w:p>
          <w:p w:rsidR="007D768D" w:rsidRPr="0084510D" w:rsidRDefault="007D768D" w:rsidP="007D76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Интеллектуальная игра «Что? Где? Когда?»</w:t>
            </w:r>
          </w:p>
        </w:tc>
      </w:tr>
      <w:tr w:rsidR="007D768D" w:rsidRPr="007D768D" w:rsidTr="00C410CC">
        <w:tc>
          <w:tcPr>
            <w:tcW w:w="2042" w:type="dxa"/>
            <w:shd w:val="clear" w:color="auto" w:fill="DEEAF6" w:themeFill="accent1" w:themeFillTint="33"/>
          </w:tcPr>
          <w:p w:rsidR="007D768D" w:rsidRPr="0084510D" w:rsidRDefault="007D768D" w:rsidP="007D76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D">
              <w:rPr>
                <w:rFonts w:ascii="Times New Roman" w:hAnsi="Times New Roman" w:cs="Times New Roman"/>
                <w:sz w:val="24"/>
                <w:szCs w:val="24"/>
              </w:rPr>
              <w:t>День 8.                5.06</w:t>
            </w:r>
          </w:p>
          <w:p w:rsidR="007D768D" w:rsidRPr="0084510D" w:rsidRDefault="007D768D" w:rsidP="007D76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D">
              <w:rPr>
                <w:rFonts w:ascii="Times New Roman" w:hAnsi="Times New Roman" w:cs="Times New Roman"/>
                <w:color w:val="392A21"/>
                <w:sz w:val="24"/>
                <w:szCs w:val="24"/>
              </w:rPr>
              <w:t>Карта профессий</w:t>
            </w:r>
          </w:p>
        </w:tc>
        <w:tc>
          <w:tcPr>
            <w:tcW w:w="2265" w:type="dxa"/>
            <w:shd w:val="clear" w:color="auto" w:fill="DEEAF6" w:themeFill="accent1" w:themeFillTint="33"/>
          </w:tcPr>
          <w:p w:rsidR="007D768D" w:rsidRPr="0084510D" w:rsidRDefault="007D768D" w:rsidP="007D76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D">
              <w:rPr>
                <w:rFonts w:ascii="Times New Roman" w:hAnsi="Times New Roman" w:cs="Times New Roman"/>
                <w:sz w:val="24"/>
                <w:szCs w:val="24"/>
              </w:rPr>
              <w:t>День 9.         6.06</w:t>
            </w:r>
          </w:p>
          <w:p w:rsidR="007D768D" w:rsidRPr="0084510D" w:rsidRDefault="007D768D" w:rsidP="007D76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D">
              <w:rPr>
                <w:rFonts w:ascii="Times New Roman" w:hAnsi="Times New Roman" w:cs="Times New Roman"/>
                <w:sz w:val="24"/>
                <w:szCs w:val="24"/>
              </w:rPr>
              <w:t>День русского яз</w:t>
            </w:r>
            <w:r w:rsidRPr="0084510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4510D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2048" w:type="dxa"/>
            <w:shd w:val="clear" w:color="auto" w:fill="DEEAF6" w:themeFill="accent1" w:themeFillTint="33"/>
          </w:tcPr>
          <w:p w:rsidR="007D768D" w:rsidRPr="0084510D" w:rsidRDefault="007D768D" w:rsidP="007D76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D">
              <w:rPr>
                <w:rFonts w:ascii="Times New Roman" w:hAnsi="Times New Roman" w:cs="Times New Roman"/>
                <w:sz w:val="24"/>
                <w:szCs w:val="24"/>
              </w:rPr>
              <w:t>День 10.         9.06</w:t>
            </w:r>
          </w:p>
          <w:p w:rsidR="007D768D" w:rsidRPr="0084510D" w:rsidRDefault="007D768D" w:rsidP="007D76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D">
              <w:rPr>
                <w:rFonts w:ascii="Times New Roman" w:hAnsi="Times New Roman" w:cs="Times New Roman"/>
                <w:color w:val="392A21"/>
                <w:sz w:val="24"/>
                <w:szCs w:val="24"/>
              </w:rPr>
              <w:t>Коллективное дело</w:t>
            </w:r>
          </w:p>
        </w:tc>
        <w:tc>
          <w:tcPr>
            <w:tcW w:w="2045" w:type="dxa"/>
            <w:shd w:val="clear" w:color="auto" w:fill="DEEAF6" w:themeFill="accent1" w:themeFillTint="33"/>
          </w:tcPr>
          <w:p w:rsidR="007D768D" w:rsidRPr="0084510D" w:rsidRDefault="007D768D" w:rsidP="007D76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D">
              <w:rPr>
                <w:rFonts w:ascii="Times New Roman" w:hAnsi="Times New Roman" w:cs="Times New Roman"/>
                <w:sz w:val="24"/>
                <w:szCs w:val="24"/>
              </w:rPr>
              <w:t>День 11.       10.06</w:t>
            </w:r>
          </w:p>
          <w:p w:rsidR="007D768D" w:rsidRPr="0084510D" w:rsidRDefault="007D768D" w:rsidP="007D76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D">
              <w:rPr>
                <w:rFonts w:ascii="Times New Roman" w:hAnsi="Times New Roman" w:cs="Times New Roman"/>
                <w:color w:val="392A21"/>
                <w:sz w:val="24"/>
                <w:szCs w:val="24"/>
              </w:rPr>
              <w:t>День спорта</w:t>
            </w:r>
          </w:p>
        </w:tc>
        <w:tc>
          <w:tcPr>
            <w:tcW w:w="2042" w:type="dxa"/>
            <w:shd w:val="clear" w:color="auto" w:fill="DEEAF6" w:themeFill="accent1" w:themeFillTint="33"/>
          </w:tcPr>
          <w:p w:rsidR="007D768D" w:rsidRPr="0084510D" w:rsidRDefault="007D768D" w:rsidP="007D76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D">
              <w:rPr>
                <w:rFonts w:ascii="Times New Roman" w:hAnsi="Times New Roman" w:cs="Times New Roman"/>
                <w:sz w:val="24"/>
                <w:szCs w:val="24"/>
              </w:rPr>
              <w:t>День 12.      11.06</w:t>
            </w:r>
          </w:p>
          <w:p w:rsidR="007D768D" w:rsidRPr="0084510D" w:rsidRDefault="007D768D" w:rsidP="007D76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D">
              <w:rPr>
                <w:rFonts w:ascii="Times New Roman" w:hAnsi="Times New Roman" w:cs="Times New Roman"/>
                <w:color w:val="392A21"/>
                <w:sz w:val="24"/>
                <w:szCs w:val="24"/>
              </w:rPr>
              <w:t>Я и моя Россия</w:t>
            </w:r>
          </w:p>
        </w:tc>
        <w:tc>
          <w:tcPr>
            <w:tcW w:w="2045" w:type="dxa"/>
            <w:shd w:val="clear" w:color="auto" w:fill="DEEAF6" w:themeFill="accent1" w:themeFillTint="33"/>
          </w:tcPr>
          <w:p w:rsidR="007D768D" w:rsidRPr="0084510D" w:rsidRDefault="007D768D" w:rsidP="007D76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D">
              <w:rPr>
                <w:rFonts w:ascii="Times New Roman" w:hAnsi="Times New Roman" w:cs="Times New Roman"/>
                <w:sz w:val="24"/>
                <w:szCs w:val="24"/>
              </w:rPr>
              <w:t>День 13.       16.06</w:t>
            </w:r>
          </w:p>
          <w:p w:rsidR="007D768D" w:rsidRPr="0084510D" w:rsidRDefault="007D768D" w:rsidP="007D76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D">
              <w:rPr>
                <w:rFonts w:ascii="Times New Roman" w:hAnsi="Times New Roman" w:cs="Times New Roman"/>
                <w:color w:val="392A21"/>
                <w:sz w:val="24"/>
                <w:szCs w:val="24"/>
              </w:rPr>
              <w:t>Завершение см</w:t>
            </w:r>
            <w:r w:rsidRPr="0084510D">
              <w:rPr>
                <w:rFonts w:ascii="Times New Roman" w:hAnsi="Times New Roman" w:cs="Times New Roman"/>
                <w:color w:val="392A21"/>
                <w:sz w:val="24"/>
                <w:szCs w:val="24"/>
              </w:rPr>
              <w:t>е</w:t>
            </w:r>
            <w:r w:rsidRPr="0084510D">
              <w:rPr>
                <w:rFonts w:ascii="Times New Roman" w:hAnsi="Times New Roman" w:cs="Times New Roman"/>
                <w:color w:val="392A21"/>
                <w:sz w:val="24"/>
                <w:szCs w:val="24"/>
              </w:rPr>
              <w:t>ны</w:t>
            </w:r>
          </w:p>
        </w:tc>
        <w:tc>
          <w:tcPr>
            <w:tcW w:w="2073" w:type="dxa"/>
            <w:shd w:val="clear" w:color="auto" w:fill="DEEAF6" w:themeFill="accent1" w:themeFillTint="33"/>
          </w:tcPr>
          <w:p w:rsidR="007D768D" w:rsidRPr="0084510D" w:rsidRDefault="007D768D" w:rsidP="007D76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68D" w:rsidRPr="007D768D" w:rsidTr="00C410CC">
        <w:tc>
          <w:tcPr>
            <w:tcW w:w="2042" w:type="dxa"/>
          </w:tcPr>
          <w:p w:rsidR="007D768D" w:rsidRPr="0084510D" w:rsidRDefault="007D768D" w:rsidP="007D768D">
            <w:pPr>
              <w:spacing w:after="160" w:line="259" w:lineRule="auto"/>
              <w:rPr>
                <w:rFonts w:ascii="Times New Roman" w:hAnsi="Times New Roman" w:cs="Times New Roman"/>
                <w:color w:val="392A21"/>
                <w:sz w:val="24"/>
                <w:szCs w:val="24"/>
              </w:rPr>
            </w:pPr>
            <w:r w:rsidRPr="0084510D">
              <w:rPr>
                <w:rFonts w:ascii="Times New Roman" w:hAnsi="Times New Roman" w:cs="Times New Roman"/>
                <w:color w:val="392A21"/>
                <w:sz w:val="24"/>
                <w:szCs w:val="24"/>
              </w:rPr>
              <w:t>Занятие «Что значит быть мастером? Выбор профессии»</w:t>
            </w:r>
          </w:p>
          <w:p w:rsidR="007D768D" w:rsidRPr="0084510D" w:rsidRDefault="007D768D" w:rsidP="007D768D">
            <w:pPr>
              <w:spacing w:after="160" w:line="259" w:lineRule="auto"/>
              <w:rPr>
                <w:rFonts w:ascii="Times New Roman" w:hAnsi="Times New Roman" w:cs="Times New Roman"/>
                <w:color w:val="392A21"/>
                <w:sz w:val="24"/>
                <w:szCs w:val="24"/>
              </w:rPr>
            </w:pPr>
            <w:r w:rsidRPr="0084510D">
              <w:rPr>
                <w:rFonts w:ascii="Times New Roman" w:hAnsi="Times New Roman" w:cs="Times New Roman"/>
                <w:color w:val="392A21"/>
                <w:sz w:val="24"/>
                <w:szCs w:val="24"/>
              </w:rPr>
              <w:t>Профессиональный тест</w:t>
            </w:r>
          </w:p>
          <w:p w:rsidR="007D768D" w:rsidRPr="0084510D" w:rsidRDefault="007D768D" w:rsidP="007D76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D">
              <w:rPr>
                <w:rFonts w:ascii="Times New Roman" w:hAnsi="Times New Roman" w:cs="Times New Roman"/>
                <w:color w:val="392A21"/>
                <w:sz w:val="24"/>
                <w:szCs w:val="24"/>
              </w:rPr>
              <w:t>Игра «Моё дело»</w:t>
            </w:r>
          </w:p>
        </w:tc>
        <w:tc>
          <w:tcPr>
            <w:tcW w:w="2265" w:type="dxa"/>
          </w:tcPr>
          <w:p w:rsidR="007D768D" w:rsidRPr="0084510D" w:rsidRDefault="007D768D" w:rsidP="007D768D">
            <w:pPr>
              <w:spacing w:after="160" w:line="259" w:lineRule="auto"/>
              <w:rPr>
                <w:rFonts w:ascii="Times New Roman" w:hAnsi="Times New Roman" w:cs="Times New Roman"/>
                <w:color w:val="392A21"/>
                <w:sz w:val="24"/>
                <w:szCs w:val="24"/>
              </w:rPr>
            </w:pPr>
            <w:r w:rsidRPr="0084510D">
              <w:rPr>
                <w:rFonts w:ascii="Times New Roman" w:hAnsi="Times New Roman" w:cs="Times New Roman"/>
                <w:color w:val="392A21"/>
                <w:sz w:val="24"/>
                <w:szCs w:val="24"/>
              </w:rPr>
              <w:t>Конкурс знатоков русского языка «Орфография и я»</w:t>
            </w:r>
          </w:p>
          <w:p w:rsidR="007D768D" w:rsidRPr="0084510D" w:rsidRDefault="007D768D" w:rsidP="007D768D">
            <w:pPr>
              <w:spacing w:after="160" w:line="259" w:lineRule="auto"/>
              <w:rPr>
                <w:rFonts w:ascii="Times New Roman" w:hAnsi="Times New Roman" w:cs="Times New Roman"/>
                <w:color w:val="392A21"/>
                <w:sz w:val="24"/>
                <w:szCs w:val="24"/>
              </w:rPr>
            </w:pPr>
            <w:r w:rsidRPr="0084510D">
              <w:rPr>
                <w:rFonts w:ascii="Times New Roman" w:hAnsi="Times New Roman" w:cs="Times New Roman"/>
                <w:color w:val="392A21"/>
                <w:sz w:val="24"/>
                <w:szCs w:val="24"/>
              </w:rPr>
              <w:t>«Читаем Пушкина» Съёмка видео к конкурсу</w:t>
            </w:r>
          </w:p>
          <w:p w:rsidR="007D768D" w:rsidRPr="0084510D" w:rsidRDefault="007D768D" w:rsidP="007D76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D">
              <w:rPr>
                <w:rFonts w:ascii="Times New Roman" w:hAnsi="Times New Roman" w:cs="Times New Roman"/>
                <w:color w:val="392A21"/>
                <w:sz w:val="24"/>
                <w:szCs w:val="24"/>
              </w:rPr>
              <w:t>Конкурсная пр</w:t>
            </w:r>
            <w:r w:rsidRPr="0084510D">
              <w:rPr>
                <w:rFonts w:ascii="Times New Roman" w:hAnsi="Times New Roman" w:cs="Times New Roman"/>
                <w:color w:val="392A21"/>
                <w:sz w:val="24"/>
                <w:szCs w:val="24"/>
              </w:rPr>
              <w:t>о</w:t>
            </w:r>
            <w:r w:rsidRPr="0084510D">
              <w:rPr>
                <w:rFonts w:ascii="Times New Roman" w:hAnsi="Times New Roman" w:cs="Times New Roman"/>
                <w:color w:val="392A21"/>
                <w:sz w:val="24"/>
                <w:szCs w:val="24"/>
              </w:rPr>
              <w:t>грамма «Лучший видеоролик»</w:t>
            </w:r>
          </w:p>
        </w:tc>
        <w:tc>
          <w:tcPr>
            <w:tcW w:w="2048" w:type="dxa"/>
          </w:tcPr>
          <w:p w:rsidR="007D768D" w:rsidRPr="0084510D" w:rsidRDefault="007D768D" w:rsidP="007D768D">
            <w:pPr>
              <w:spacing w:after="160" w:line="259" w:lineRule="auto"/>
              <w:rPr>
                <w:rFonts w:ascii="Times New Roman" w:hAnsi="Times New Roman" w:cs="Times New Roman"/>
                <w:color w:val="392A21"/>
                <w:sz w:val="24"/>
                <w:szCs w:val="24"/>
              </w:rPr>
            </w:pPr>
            <w:r w:rsidRPr="0084510D">
              <w:rPr>
                <w:rFonts w:ascii="Times New Roman" w:hAnsi="Times New Roman" w:cs="Times New Roman"/>
                <w:color w:val="392A21"/>
                <w:sz w:val="24"/>
                <w:szCs w:val="24"/>
              </w:rPr>
              <w:t>Реализация КТД смены</w:t>
            </w:r>
          </w:p>
          <w:p w:rsidR="007D768D" w:rsidRPr="0084510D" w:rsidRDefault="007D768D" w:rsidP="007D768D">
            <w:pPr>
              <w:spacing w:after="160" w:line="259" w:lineRule="auto"/>
              <w:rPr>
                <w:rFonts w:ascii="Times New Roman" w:hAnsi="Times New Roman" w:cs="Times New Roman"/>
                <w:color w:val="392A21"/>
                <w:sz w:val="24"/>
                <w:szCs w:val="24"/>
              </w:rPr>
            </w:pPr>
            <w:r w:rsidRPr="0084510D">
              <w:rPr>
                <w:rFonts w:ascii="Times New Roman" w:hAnsi="Times New Roman" w:cs="Times New Roman"/>
                <w:color w:val="392A21"/>
                <w:sz w:val="24"/>
                <w:szCs w:val="24"/>
              </w:rPr>
              <w:t>Тренинг «Добрые дела. С чего н</w:t>
            </w:r>
            <w:r w:rsidRPr="0084510D">
              <w:rPr>
                <w:rFonts w:ascii="Times New Roman" w:hAnsi="Times New Roman" w:cs="Times New Roman"/>
                <w:color w:val="392A21"/>
                <w:sz w:val="24"/>
                <w:szCs w:val="24"/>
              </w:rPr>
              <w:t>а</w:t>
            </w:r>
            <w:r w:rsidRPr="0084510D">
              <w:rPr>
                <w:rFonts w:ascii="Times New Roman" w:hAnsi="Times New Roman" w:cs="Times New Roman"/>
                <w:color w:val="392A21"/>
                <w:sz w:val="24"/>
                <w:szCs w:val="24"/>
              </w:rPr>
              <w:t>чать?»</w:t>
            </w:r>
          </w:p>
          <w:p w:rsidR="007D768D" w:rsidRPr="0084510D" w:rsidRDefault="007D768D" w:rsidP="007D76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D">
              <w:rPr>
                <w:rFonts w:ascii="Times New Roman" w:hAnsi="Times New Roman" w:cs="Times New Roman"/>
                <w:color w:val="392A21"/>
                <w:sz w:val="24"/>
                <w:szCs w:val="24"/>
              </w:rPr>
              <w:t>Творческие ма</w:t>
            </w:r>
            <w:r w:rsidRPr="0084510D">
              <w:rPr>
                <w:rFonts w:ascii="Times New Roman" w:hAnsi="Times New Roman" w:cs="Times New Roman"/>
                <w:color w:val="392A21"/>
                <w:sz w:val="24"/>
                <w:szCs w:val="24"/>
              </w:rPr>
              <w:t>с</w:t>
            </w:r>
            <w:r w:rsidRPr="0084510D">
              <w:rPr>
                <w:rFonts w:ascii="Times New Roman" w:hAnsi="Times New Roman" w:cs="Times New Roman"/>
                <w:color w:val="392A21"/>
                <w:sz w:val="24"/>
                <w:szCs w:val="24"/>
              </w:rPr>
              <w:t>терские</w:t>
            </w:r>
          </w:p>
        </w:tc>
        <w:tc>
          <w:tcPr>
            <w:tcW w:w="2045" w:type="dxa"/>
          </w:tcPr>
          <w:p w:rsidR="007D768D" w:rsidRPr="0084510D" w:rsidRDefault="007D768D" w:rsidP="007D768D">
            <w:pPr>
              <w:spacing w:after="160" w:line="259" w:lineRule="auto"/>
              <w:rPr>
                <w:rFonts w:ascii="Times New Roman" w:hAnsi="Times New Roman" w:cs="Times New Roman"/>
                <w:color w:val="392A21"/>
                <w:sz w:val="24"/>
                <w:szCs w:val="24"/>
              </w:rPr>
            </w:pPr>
            <w:r w:rsidRPr="0084510D">
              <w:rPr>
                <w:rFonts w:ascii="Times New Roman" w:hAnsi="Times New Roman" w:cs="Times New Roman"/>
                <w:color w:val="392A21"/>
                <w:sz w:val="24"/>
                <w:szCs w:val="24"/>
              </w:rPr>
              <w:t>Занятие «Движ</w:t>
            </w:r>
            <w:r w:rsidRPr="0084510D">
              <w:rPr>
                <w:rFonts w:ascii="Times New Roman" w:hAnsi="Times New Roman" w:cs="Times New Roman"/>
                <w:color w:val="392A21"/>
                <w:sz w:val="24"/>
                <w:szCs w:val="24"/>
              </w:rPr>
              <w:t>е</w:t>
            </w:r>
            <w:r w:rsidRPr="0084510D">
              <w:rPr>
                <w:rFonts w:ascii="Times New Roman" w:hAnsi="Times New Roman" w:cs="Times New Roman"/>
                <w:color w:val="392A21"/>
                <w:sz w:val="24"/>
                <w:szCs w:val="24"/>
              </w:rPr>
              <w:t>ние - это жизнь! Спорт и туризм»</w:t>
            </w:r>
          </w:p>
          <w:p w:rsidR="007D768D" w:rsidRPr="0084510D" w:rsidRDefault="007D768D" w:rsidP="007D768D">
            <w:pPr>
              <w:spacing w:after="160" w:line="259" w:lineRule="auto"/>
              <w:rPr>
                <w:rFonts w:ascii="Times New Roman" w:hAnsi="Times New Roman" w:cs="Times New Roman"/>
                <w:color w:val="392A21"/>
                <w:sz w:val="24"/>
                <w:szCs w:val="24"/>
              </w:rPr>
            </w:pPr>
            <w:r w:rsidRPr="0084510D">
              <w:rPr>
                <w:rFonts w:ascii="Times New Roman" w:hAnsi="Times New Roman" w:cs="Times New Roman"/>
                <w:color w:val="392A21"/>
                <w:sz w:val="24"/>
                <w:szCs w:val="24"/>
              </w:rPr>
              <w:t>Составление схемы ЗОЖ</w:t>
            </w:r>
          </w:p>
          <w:p w:rsidR="007D768D" w:rsidRPr="0084510D" w:rsidRDefault="007D768D" w:rsidP="007D768D">
            <w:pPr>
              <w:spacing w:after="160" w:line="259" w:lineRule="auto"/>
              <w:rPr>
                <w:rFonts w:ascii="Times New Roman" w:hAnsi="Times New Roman" w:cs="Times New Roman"/>
                <w:color w:val="392A21"/>
                <w:sz w:val="24"/>
                <w:szCs w:val="24"/>
              </w:rPr>
            </w:pPr>
            <w:r w:rsidRPr="0084510D">
              <w:rPr>
                <w:rFonts w:ascii="Times New Roman" w:hAnsi="Times New Roman" w:cs="Times New Roman"/>
                <w:color w:val="392A21"/>
                <w:sz w:val="24"/>
                <w:szCs w:val="24"/>
              </w:rPr>
              <w:t>Спортивный праздник</w:t>
            </w:r>
          </w:p>
          <w:p w:rsidR="007D768D" w:rsidRPr="0084510D" w:rsidRDefault="007D768D" w:rsidP="007D76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7D768D" w:rsidRPr="0084510D" w:rsidRDefault="007D768D" w:rsidP="007D768D">
            <w:pPr>
              <w:spacing w:after="160" w:line="259" w:lineRule="auto"/>
              <w:rPr>
                <w:rFonts w:ascii="Times New Roman" w:hAnsi="Times New Roman" w:cs="Times New Roman"/>
                <w:color w:val="392A21"/>
                <w:sz w:val="24"/>
                <w:szCs w:val="24"/>
              </w:rPr>
            </w:pPr>
            <w:r w:rsidRPr="0084510D">
              <w:rPr>
                <w:rFonts w:ascii="Times New Roman" w:hAnsi="Times New Roman" w:cs="Times New Roman"/>
                <w:color w:val="392A21"/>
                <w:sz w:val="24"/>
                <w:szCs w:val="24"/>
              </w:rPr>
              <w:t>Занятие «Добрые дела - это пр</w:t>
            </w:r>
            <w:r w:rsidRPr="0084510D">
              <w:rPr>
                <w:rFonts w:ascii="Times New Roman" w:hAnsi="Times New Roman" w:cs="Times New Roman"/>
                <w:color w:val="392A21"/>
                <w:sz w:val="24"/>
                <w:szCs w:val="24"/>
              </w:rPr>
              <w:t>о</w:t>
            </w:r>
            <w:r w:rsidRPr="0084510D">
              <w:rPr>
                <w:rFonts w:ascii="Times New Roman" w:hAnsi="Times New Roman" w:cs="Times New Roman"/>
                <w:color w:val="392A21"/>
                <w:sz w:val="24"/>
                <w:szCs w:val="24"/>
              </w:rPr>
              <w:t>сто!»</w:t>
            </w:r>
          </w:p>
          <w:p w:rsidR="007D768D" w:rsidRPr="0084510D" w:rsidRDefault="007D768D" w:rsidP="007D768D">
            <w:pPr>
              <w:spacing w:after="160" w:line="259" w:lineRule="auto"/>
              <w:rPr>
                <w:rFonts w:ascii="Times New Roman" w:hAnsi="Times New Roman" w:cs="Times New Roman"/>
                <w:color w:val="392A21"/>
                <w:sz w:val="24"/>
                <w:szCs w:val="24"/>
              </w:rPr>
            </w:pPr>
            <w:r w:rsidRPr="0084510D">
              <w:rPr>
                <w:rFonts w:ascii="Times New Roman" w:hAnsi="Times New Roman" w:cs="Times New Roman"/>
                <w:color w:val="392A21"/>
                <w:sz w:val="24"/>
                <w:szCs w:val="24"/>
              </w:rPr>
              <w:t>КТД «Доброе д</w:t>
            </w:r>
            <w:r w:rsidRPr="0084510D">
              <w:rPr>
                <w:rFonts w:ascii="Times New Roman" w:hAnsi="Times New Roman" w:cs="Times New Roman"/>
                <w:color w:val="392A21"/>
                <w:sz w:val="24"/>
                <w:szCs w:val="24"/>
              </w:rPr>
              <w:t>е</w:t>
            </w:r>
            <w:r w:rsidRPr="0084510D">
              <w:rPr>
                <w:rFonts w:ascii="Times New Roman" w:hAnsi="Times New Roman" w:cs="Times New Roman"/>
                <w:color w:val="392A21"/>
                <w:sz w:val="24"/>
                <w:szCs w:val="24"/>
              </w:rPr>
              <w:t>ло смены»</w:t>
            </w:r>
          </w:p>
          <w:p w:rsidR="007D768D" w:rsidRPr="0084510D" w:rsidRDefault="007D768D" w:rsidP="007D76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D">
              <w:rPr>
                <w:rFonts w:ascii="Times New Roman" w:hAnsi="Times New Roman" w:cs="Times New Roman"/>
                <w:color w:val="392A21"/>
                <w:sz w:val="24"/>
                <w:szCs w:val="24"/>
              </w:rPr>
              <w:t>Презентация доброго дела п</w:t>
            </w:r>
            <w:r w:rsidRPr="0084510D">
              <w:rPr>
                <w:rFonts w:ascii="Times New Roman" w:hAnsi="Times New Roman" w:cs="Times New Roman"/>
                <w:color w:val="392A21"/>
                <w:sz w:val="24"/>
                <w:szCs w:val="24"/>
              </w:rPr>
              <w:t>е</w:t>
            </w:r>
            <w:r w:rsidRPr="0084510D">
              <w:rPr>
                <w:rFonts w:ascii="Times New Roman" w:hAnsi="Times New Roman" w:cs="Times New Roman"/>
                <w:color w:val="392A21"/>
                <w:sz w:val="24"/>
                <w:szCs w:val="24"/>
              </w:rPr>
              <w:t>ред отрядами</w:t>
            </w:r>
          </w:p>
        </w:tc>
        <w:tc>
          <w:tcPr>
            <w:tcW w:w="2045" w:type="dxa"/>
          </w:tcPr>
          <w:p w:rsidR="007D768D" w:rsidRPr="0084510D" w:rsidRDefault="007D768D" w:rsidP="007D768D">
            <w:pPr>
              <w:spacing w:after="160" w:line="259" w:lineRule="auto"/>
              <w:rPr>
                <w:rFonts w:ascii="Times New Roman" w:hAnsi="Times New Roman" w:cs="Times New Roman"/>
                <w:color w:val="392A21"/>
                <w:sz w:val="24"/>
                <w:szCs w:val="24"/>
              </w:rPr>
            </w:pPr>
            <w:r w:rsidRPr="0084510D">
              <w:rPr>
                <w:rFonts w:ascii="Times New Roman" w:hAnsi="Times New Roman" w:cs="Times New Roman"/>
                <w:color w:val="392A21"/>
                <w:sz w:val="24"/>
                <w:szCs w:val="24"/>
              </w:rPr>
              <w:t>Игры на прощ</w:t>
            </w:r>
            <w:r w:rsidRPr="0084510D">
              <w:rPr>
                <w:rFonts w:ascii="Times New Roman" w:hAnsi="Times New Roman" w:cs="Times New Roman"/>
                <w:color w:val="392A21"/>
                <w:sz w:val="24"/>
                <w:szCs w:val="24"/>
              </w:rPr>
              <w:t>а</w:t>
            </w:r>
            <w:r w:rsidRPr="0084510D">
              <w:rPr>
                <w:rFonts w:ascii="Times New Roman" w:hAnsi="Times New Roman" w:cs="Times New Roman"/>
                <w:color w:val="392A21"/>
                <w:sz w:val="24"/>
                <w:szCs w:val="24"/>
              </w:rPr>
              <w:t>ние + итоговое дело смены</w:t>
            </w:r>
          </w:p>
          <w:p w:rsidR="007D768D" w:rsidRPr="0084510D" w:rsidRDefault="007D768D" w:rsidP="007D768D">
            <w:pPr>
              <w:spacing w:after="160" w:line="259" w:lineRule="auto"/>
              <w:rPr>
                <w:rFonts w:ascii="Times New Roman" w:hAnsi="Times New Roman" w:cs="Times New Roman"/>
                <w:color w:val="392A21"/>
                <w:sz w:val="24"/>
                <w:szCs w:val="24"/>
              </w:rPr>
            </w:pPr>
            <w:r w:rsidRPr="0084510D">
              <w:rPr>
                <w:rFonts w:ascii="Times New Roman" w:hAnsi="Times New Roman" w:cs="Times New Roman"/>
                <w:color w:val="392A21"/>
                <w:sz w:val="24"/>
                <w:szCs w:val="24"/>
              </w:rPr>
              <w:t>Подготовка в</w:t>
            </w:r>
            <w:r w:rsidRPr="0084510D">
              <w:rPr>
                <w:rFonts w:ascii="Times New Roman" w:hAnsi="Times New Roman" w:cs="Times New Roman"/>
                <w:color w:val="392A21"/>
                <w:sz w:val="24"/>
                <w:szCs w:val="24"/>
              </w:rPr>
              <w:t>ы</w:t>
            </w:r>
            <w:r w:rsidRPr="0084510D">
              <w:rPr>
                <w:rFonts w:ascii="Times New Roman" w:hAnsi="Times New Roman" w:cs="Times New Roman"/>
                <w:color w:val="392A21"/>
                <w:sz w:val="24"/>
                <w:szCs w:val="24"/>
              </w:rPr>
              <w:t>ступления</w:t>
            </w:r>
          </w:p>
          <w:p w:rsidR="007D768D" w:rsidRPr="0084510D" w:rsidRDefault="007D768D" w:rsidP="007D768D">
            <w:pPr>
              <w:spacing w:after="160" w:line="259" w:lineRule="auto"/>
              <w:rPr>
                <w:rFonts w:ascii="Times New Roman" w:hAnsi="Times New Roman" w:cs="Times New Roman"/>
                <w:color w:val="392A21"/>
                <w:sz w:val="24"/>
                <w:szCs w:val="24"/>
              </w:rPr>
            </w:pPr>
            <w:r w:rsidRPr="0084510D">
              <w:rPr>
                <w:rFonts w:ascii="Times New Roman" w:hAnsi="Times New Roman" w:cs="Times New Roman"/>
                <w:color w:val="392A21"/>
                <w:sz w:val="24"/>
                <w:szCs w:val="24"/>
              </w:rPr>
              <w:t>Уборка террит</w:t>
            </w:r>
            <w:r w:rsidRPr="0084510D">
              <w:rPr>
                <w:rFonts w:ascii="Times New Roman" w:hAnsi="Times New Roman" w:cs="Times New Roman"/>
                <w:color w:val="392A21"/>
                <w:sz w:val="24"/>
                <w:szCs w:val="24"/>
              </w:rPr>
              <w:t>о</w:t>
            </w:r>
            <w:r w:rsidRPr="0084510D">
              <w:rPr>
                <w:rFonts w:ascii="Times New Roman" w:hAnsi="Times New Roman" w:cs="Times New Roman"/>
                <w:color w:val="392A21"/>
                <w:sz w:val="24"/>
                <w:szCs w:val="24"/>
              </w:rPr>
              <w:t>рии лагеря</w:t>
            </w:r>
          </w:p>
          <w:p w:rsidR="007D768D" w:rsidRPr="0084510D" w:rsidRDefault="007D768D" w:rsidP="007D76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D">
              <w:rPr>
                <w:rFonts w:ascii="Times New Roman" w:hAnsi="Times New Roman" w:cs="Times New Roman"/>
                <w:color w:val="392A21"/>
                <w:sz w:val="24"/>
                <w:szCs w:val="24"/>
              </w:rPr>
              <w:t>Фотоквест</w:t>
            </w:r>
          </w:p>
          <w:p w:rsidR="007D768D" w:rsidRPr="0084510D" w:rsidRDefault="007D768D" w:rsidP="007D768D">
            <w:pPr>
              <w:spacing w:after="160" w:line="259" w:lineRule="auto"/>
              <w:rPr>
                <w:rFonts w:ascii="Times New Roman" w:hAnsi="Times New Roman" w:cs="Times New Roman"/>
                <w:color w:val="392A21"/>
                <w:sz w:val="24"/>
                <w:szCs w:val="24"/>
              </w:rPr>
            </w:pPr>
            <w:r w:rsidRPr="0084510D">
              <w:rPr>
                <w:rFonts w:ascii="Times New Roman" w:hAnsi="Times New Roman" w:cs="Times New Roman"/>
                <w:color w:val="392A21"/>
                <w:sz w:val="24"/>
                <w:szCs w:val="24"/>
              </w:rPr>
              <w:t>Закрытие смены</w:t>
            </w:r>
          </w:p>
        </w:tc>
        <w:tc>
          <w:tcPr>
            <w:tcW w:w="2073" w:type="dxa"/>
          </w:tcPr>
          <w:p w:rsidR="007D768D" w:rsidRPr="0084510D" w:rsidRDefault="007D768D" w:rsidP="007D76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10D" w:rsidRDefault="0084510D" w:rsidP="0084510D">
      <w:pPr>
        <w:shd w:val="clear" w:color="auto" w:fill="FFFFFF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F16" w:rsidRPr="0084510D" w:rsidRDefault="00EE70A5" w:rsidP="0084510D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5" w:name="_GoBack"/>
      <w:bookmarkEnd w:id="5"/>
      <w:r w:rsidRPr="00C424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-339921</wp:posOffset>
            </wp:positionH>
            <wp:positionV relativeFrom="paragraph">
              <wp:posOffset>326390</wp:posOffset>
            </wp:positionV>
            <wp:extent cx="10144125" cy="659447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F4253D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4125" cy="659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7F16" w:rsidRPr="00C4249A">
        <w:rPr>
          <w:rFonts w:ascii="Times New Roman" w:hAnsi="Times New Roman" w:cs="Times New Roman"/>
          <w:b/>
          <w:sz w:val="28"/>
          <w:szCs w:val="28"/>
        </w:rPr>
        <w:t xml:space="preserve">План-сетка </w:t>
      </w:r>
      <w:r w:rsidR="00F47F16">
        <w:rPr>
          <w:rFonts w:ascii="Times New Roman" w:hAnsi="Times New Roman" w:cs="Times New Roman"/>
          <w:b/>
          <w:sz w:val="28"/>
          <w:szCs w:val="28"/>
        </w:rPr>
        <w:t xml:space="preserve">работы профильных отрядов </w:t>
      </w:r>
      <w:r w:rsidR="00F47F16" w:rsidRPr="00C4249A">
        <w:rPr>
          <w:rFonts w:ascii="Times New Roman" w:hAnsi="Times New Roman" w:cs="Times New Roman"/>
          <w:b/>
          <w:sz w:val="28"/>
          <w:szCs w:val="28"/>
        </w:rPr>
        <w:t xml:space="preserve"> «Орлята России» «Увлекательные каникулы с Клубом Весёлых человечков»</w:t>
      </w:r>
    </w:p>
    <w:p w:rsidR="00EE70A5" w:rsidRDefault="00EE70A5" w:rsidP="00EE70A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E70A5" w:rsidRDefault="00EE70A5" w:rsidP="00EE70A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E70A5" w:rsidRDefault="00EE70A5" w:rsidP="00EE70A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E70A5" w:rsidRDefault="00EE70A5" w:rsidP="00EE70A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E70A5" w:rsidRDefault="00EE70A5" w:rsidP="00EE70A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E70A5" w:rsidRDefault="00EE70A5" w:rsidP="00EE70A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E70A5" w:rsidRDefault="00EE70A5" w:rsidP="00EE70A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E70A5" w:rsidRDefault="00EE70A5" w:rsidP="00EE70A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E70A5" w:rsidRDefault="00EE70A5" w:rsidP="00EE70A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E70A5" w:rsidRDefault="00EE70A5" w:rsidP="00EE70A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E70A5" w:rsidRDefault="00EE70A5" w:rsidP="00EE70A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E70A5" w:rsidRDefault="00EE70A5" w:rsidP="00EE70A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E70A5" w:rsidRDefault="00EE70A5" w:rsidP="00EE70A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E70A5" w:rsidRDefault="00EE70A5" w:rsidP="00EE70A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E70A5" w:rsidRDefault="00EE70A5" w:rsidP="00EE70A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E70A5" w:rsidRDefault="00EE70A5" w:rsidP="00EE70A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E70A5" w:rsidRDefault="00EE70A5" w:rsidP="00EE70A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E70A5" w:rsidRDefault="00EE70A5" w:rsidP="00EE70A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E70A5" w:rsidRDefault="00EE70A5" w:rsidP="00EE70A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E70A5" w:rsidRDefault="00EE70A5" w:rsidP="00EE70A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E70A5" w:rsidRDefault="00EE70A5" w:rsidP="00EE70A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E70A5" w:rsidRDefault="00EE70A5" w:rsidP="00EE70A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E70A5" w:rsidRDefault="00EE70A5" w:rsidP="00EE70A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E70A5" w:rsidRDefault="00EE70A5" w:rsidP="00EE70A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E70A5" w:rsidRDefault="00EE70A5" w:rsidP="00EE70A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E70A5" w:rsidRDefault="00EE70A5" w:rsidP="00EE70A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E70A5" w:rsidRDefault="00EE70A5" w:rsidP="00EE70A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E70A5" w:rsidRDefault="00EE70A5" w:rsidP="00EE70A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E70A5" w:rsidRDefault="00EE70A5" w:rsidP="00EE70A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E70A5" w:rsidRDefault="00EE70A5" w:rsidP="00EE70A5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-318277</wp:posOffset>
            </wp:positionH>
            <wp:positionV relativeFrom="paragraph">
              <wp:posOffset>-31115</wp:posOffset>
            </wp:positionV>
            <wp:extent cx="10056515" cy="6276975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F4EDEA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0489" cy="627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70A5" w:rsidRDefault="00EE70A5" w:rsidP="00EE70A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E70A5" w:rsidRDefault="00EE70A5" w:rsidP="00EE70A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E70A5" w:rsidRDefault="00EE70A5" w:rsidP="00EE70A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E70A5" w:rsidRDefault="00EE70A5" w:rsidP="00EE70A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E70A5" w:rsidRDefault="00EE70A5" w:rsidP="00EE70A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E70A5" w:rsidRDefault="00EE70A5" w:rsidP="00EE70A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E70A5" w:rsidRDefault="00EE70A5" w:rsidP="00EE70A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E70A5" w:rsidRDefault="00EE70A5" w:rsidP="00EE70A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E70A5" w:rsidRDefault="00EE70A5" w:rsidP="00EE70A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E70A5" w:rsidRPr="00EE70A5" w:rsidRDefault="00EE70A5" w:rsidP="00EE70A5">
      <w:pPr>
        <w:ind w:firstLine="0"/>
        <w:rPr>
          <w:rFonts w:ascii="Times New Roman" w:hAnsi="Times New Roman" w:cs="Times New Roman"/>
          <w:b/>
          <w:sz w:val="28"/>
          <w:szCs w:val="28"/>
        </w:rPr>
        <w:sectPr w:rsidR="00EE70A5" w:rsidRPr="00EE70A5" w:rsidSect="00F47F16">
          <w:pgSz w:w="16838" w:h="11906" w:orient="landscape"/>
          <w:pgMar w:top="709" w:right="395" w:bottom="1134" w:left="993" w:header="708" w:footer="708" w:gutter="0"/>
          <w:cols w:space="708"/>
          <w:docGrid w:linePitch="360"/>
        </w:sectPr>
      </w:pPr>
    </w:p>
    <w:p w:rsidR="009B420E" w:rsidRPr="009F5B16" w:rsidRDefault="006B1D4D" w:rsidP="00995D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3.6. </w:t>
      </w:r>
      <w:r w:rsidR="009B420E" w:rsidRPr="009F5B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Примерный перечень основных государственных и народных праздников, памятных дат</w:t>
      </w:r>
    </w:p>
    <w:p w:rsidR="009B420E" w:rsidRPr="009F5B16" w:rsidRDefault="009B420E" w:rsidP="00995D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B420E" w:rsidRPr="00995D44" w:rsidRDefault="009B420E" w:rsidP="00995D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95D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Январь</w:t>
      </w:r>
    </w:p>
    <w:p w:rsidR="009B420E" w:rsidRPr="009F5B16" w:rsidRDefault="009B420E" w:rsidP="00995D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 января: День снятия блокады Ленинграда; День освобожде</w:t>
      </w:r>
      <w:r w:rsidR="00995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 Красной армией крупнейшего «лагеря смерти»</w:t>
      </w:r>
      <w:r w:rsidR="00014A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Аушвиц-Биркенау (Освенци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ма) - День памяти жертв Холокоста (рекомендуется включать в план воспитательной р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боты с дошкольниками регионально и/или ситуативно).</w:t>
      </w:r>
    </w:p>
    <w:p w:rsidR="009B420E" w:rsidRPr="00995D44" w:rsidRDefault="009B420E" w:rsidP="00995D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95D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Февраль</w:t>
      </w:r>
    </w:p>
    <w:p w:rsidR="009B420E" w:rsidRPr="009F5B16" w:rsidRDefault="009B420E" w:rsidP="00995D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</w:r>
    </w:p>
    <w:p w:rsidR="009B420E" w:rsidRPr="009F5B16" w:rsidRDefault="009B420E" w:rsidP="00995D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 февраля: День российской науки;</w:t>
      </w:r>
    </w:p>
    <w:p w:rsidR="009B420E" w:rsidRPr="009F5B16" w:rsidRDefault="009B420E" w:rsidP="00995D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 февраля: День памяти о россиянах, исполнявших служебный долг за пределами Отечества;</w:t>
      </w:r>
    </w:p>
    <w:p w:rsidR="009B420E" w:rsidRPr="009F5B16" w:rsidRDefault="009B420E" w:rsidP="00995D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 февраля: Международный день родного языка;</w:t>
      </w:r>
    </w:p>
    <w:p w:rsidR="009B420E" w:rsidRPr="009F5B16" w:rsidRDefault="009B420E" w:rsidP="00995D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 февраля: День защитника Отечества.</w:t>
      </w:r>
    </w:p>
    <w:p w:rsidR="009B420E" w:rsidRPr="00995D44" w:rsidRDefault="009B420E" w:rsidP="00995D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95D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Март</w:t>
      </w:r>
    </w:p>
    <w:p w:rsidR="009B420E" w:rsidRPr="009F5B16" w:rsidRDefault="009B420E" w:rsidP="00995D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 марта: Международный женский день;</w:t>
      </w:r>
    </w:p>
    <w:p w:rsidR="009B420E" w:rsidRPr="009F5B16" w:rsidRDefault="009B420E" w:rsidP="00995D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 марта: День воссоединения Крыма с Россией (рекомендуется включать в план воспитательной работы с дошкольниками регионально и/или ситуати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но);</w:t>
      </w:r>
    </w:p>
    <w:p w:rsidR="009B420E" w:rsidRPr="009F5B16" w:rsidRDefault="009B420E" w:rsidP="00995D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 марта: Всемирный день театра.</w:t>
      </w:r>
    </w:p>
    <w:p w:rsidR="009B420E" w:rsidRPr="00995D44" w:rsidRDefault="009B420E" w:rsidP="00995D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95D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Апрель</w:t>
      </w:r>
    </w:p>
    <w:p w:rsidR="009B420E" w:rsidRPr="009F5B16" w:rsidRDefault="009B420E" w:rsidP="00995D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 апреля: День космонавтики;</w:t>
      </w:r>
    </w:p>
    <w:p w:rsidR="009B420E" w:rsidRPr="00995D44" w:rsidRDefault="009B420E" w:rsidP="00995D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95D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Май</w:t>
      </w:r>
    </w:p>
    <w:p w:rsidR="009B420E" w:rsidRPr="009F5B16" w:rsidRDefault="009B420E" w:rsidP="00995D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мая: Праздник Весны и Труда;</w:t>
      </w:r>
    </w:p>
    <w:p w:rsidR="009B420E" w:rsidRPr="009F5B16" w:rsidRDefault="009B420E" w:rsidP="00995D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 мая: День Победы;</w:t>
      </w:r>
    </w:p>
    <w:p w:rsidR="009B420E" w:rsidRPr="009F5B16" w:rsidRDefault="009B420E" w:rsidP="00995D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 мая: День детских общественных организаций России;</w:t>
      </w:r>
    </w:p>
    <w:p w:rsidR="009B420E" w:rsidRPr="009F5B16" w:rsidRDefault="009B420E" w:rsidP="00995D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 мая: День слав</w:t>
      </w:r>
      <w:r w:rsidR="00995D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янской письменности и культуры.</w:t>
      </w:r>
    </w:p>
    <w:p w:rsidR="009B420E" w:rsidRPr="00995D44" w:rsidRDefault="009B420E" w:rsidP="00995D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95D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Июнь</w:t>
      </w:r>
    </w:p>
    <w:p w:rsidR="009B420E" w:rsidRPr="009F5B16" w:rsidRDefault="009B420E" w:rsidP="00995D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июня: День защиты детей;</w:t>
      </w:r>
    </w:p>
    <w:p w:rsidR="009B420E" w:rsidRPr="009F5B16" w:rsidRDefault="009B420E" w:rsidP="00995D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 июня: День русского языка;</w:t>
      </w:r>
    </w:p>
    <w:p w:rsidR="009B420E" w:rsidRPr="009F5B16" w:rsidRDefault="009B420E" w:rsidP="00995D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 июня: День России;</w:t>
      </w:r>
    </w:p>
    <w:p w:rsidR="009B420E" w:rsidRPr="009F5B16" w:rsidRDefault="009B420E" w:rsidP="00995D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 июня: День памяти и скорби.</w:t>
      </w:r>
    </w:p>
    <w:p w:rsidR="009B420E" w:rsidRPr="00995D44" w:rsidRDefault="009B420E" w:rsidP="00995D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95D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Июль</w:t>
      </w:r>
    </w:p>
    <w:p w:rsidR="009B420E" w:rsidRPr="009F5B16" w:rsidRDefault="009B420E" w:rsidP="00995D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 июля: День семьи, любви и верности.</w:t>
      </w:r>
    </w:p>
    <w:p w:rsidR="009B420E" w:rsidRPr="00995D44" w:rsidRDefault="009B420E" w:rsidP="00995D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95D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Август</w:t>
      </w:r>
    </w:p>
    <w:p w:rsidR="009B420E" w:rsidRPr="009F5B16" w:rsidRDefault="009B420E" w:rsidP="00995D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 августа: День физкультурника;</w:t>
      </w:r>
    </w:p>
    <w:p w:rsidR="009B420E" w:rsidRPr="009F5B16" w:rsidRDefault="009B420E" w:rsidP="00995D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 августа: День Государственного флага Российской Федерации;</w:t>
      </w:r>
    </w:p>
    <w:p w:rsidR="009B420E" w:rsidRPr="009F5B16" w:rsidRDefault="009B420E" w:rsidP="00995D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 августа: День российского кино.</w:t>
      </w:r>
    </w:p>
    <w:p w:rsidR="009B420E" w:rsidRPr="00995D44" w:rsidRDefault="009B420E" w:rsidP="00995D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95D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Сентябрь</w:t>
      </w:r>
    </w:p>
    <w:p w:rsidR="009B420E" w:rsidRPr="009F5B16" w:rsidRDefault="009B420E" w:rsidP="00995D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сентября: День знаний;</w:t>
      </w:r>
    </w:p>
    <w:p w:rsidR="009B420E" w:rsidRPr="009F5B16" w:rsidRDefault="009B420E" w:rsidP="00995D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3 сентября: День окончания Второй мировой войны, День солидарности в борьбе с терроризмом;</w:t>
      </w:r>
    </w:p>
    <w:p w:rsidR="009B420E" w:rsidRPr="009F5B16" w:rsidRDefault="009B420E" w:rsidP="00995D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 сентября: Международный день распространения грамотности;</w:t>
      </w:r>
    </w:p>
    <w:p w:rsidR="009B420E" w:rsidRPr="009F5B16" w:rsidRDefault="009B420E" w:rsidP="00995D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 сентября: День воспитателя и всех дошкольных работников.</w:t>
      </w:r>
    </w:p>
    <w:p w:rsidR="009B420E" w:rsidRPr="00995D44" w:rsidRDefault="009B420E" w:rsidP="00995D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95D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Октябрь</w:t>
      </w:r>
    </w:p>
    <w:p w:rsidR="009B420E" w:rsidRPr="009F5B16" w:rsidRDefault="009B420E" w:rsidP="00995D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октября: Международный день пожилых людей; Международный день музыки;</w:t>
      </w:r>
    </w:p>
    <w:p w:rsidR="009B420E" w:rsidRPr="009F5B16" w:rsidRDefault="009B420E" w:rsidP="00995D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 октября: День защиты животных;</w:t>
      </w:r>
    </w:p>
    <w:p w:rsidR="009B420E" w:rsidRPr="009F5B16" w:rsidRDefault="009B420E" w:rsidP="00995D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 октября: День учителя;</w:t>
      </w:r>
    </w:p>
    <w:p w:rsidR="009B420E" w:rsidRPr="009F5B16" w:rsidRDefault="009B420E" w:rsidP="00995D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Третье воскресенье октября: День отца в России.</w:t>
      </w:r>
    </w:p>
    <w:p w:rsidR="009B420E" w:rsidRPr="00995D44" w:rsidRDefault="009B420E" w:rsidP="00995D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95D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Ноябрь</w:t>
      </w:r>
    </w:p>
    <w:p w:rsidR="009B420E" w:rsidRPr="009F5B16" w:rsidRDefault="009B420E" w:rsidP="00995D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 ноября: День народного единства;</w:t>
      </w:r>
    </w:p>
    <w:p w:rsidR="009B420E" w:rsidRPr="009F5B16" w:rsidRDefault="009B420E" w:rsidP="00995D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 ноября: День памяти погибших при исполнении служебных обязанн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стей сотрудников органов внутренних дел России;</w:t>
      </w:r>
    </w:p>
    <w:p w:rsidR="009B420E" w:rsidRPr="009F5B16" w:rsidRDefault="009B420E" w:rsidP="00995D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Последнее воскресенье ноября: День матери в России;</w:t>
      </w:r>
    </w:p>
    <w:p w:rsidR="009B420E" w:rsidRPr="009F5B16" w:rsidRDefault="009B420E" w:rsidP="00995D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 ноября: День Государственного герба Российской Федерации.</w:t>
      </w:r>
    </w:p>
    <w:p w:rsidR="009B420E" w:rsidRPr="00995D44" w:rsidRDefault="009B420E" w:rsidP="00995D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95D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Декабрь:</w:t>
      </w:r>
    </w:p>
    <w:p w:rsidR="009B420E" w:rsidRPr="009F5B16" w:rsidRDefault="009B420E" w:rsidP="00995D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 декабря: День неизвестного солдата; Международный день инвалидов (рекомендуется включать в план воспитательной работы с дошкольниками р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гионально и/или ситуативно);</w:t>
      </w:r>
    </w:p>
    <w:p w:rsidR="009B420E" w:rsidRPr="009F5B16" w:rsidRDefault="009B420E" w:rsidP="00995D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 декабря: День добровольца (волонтера) в России;</w:t>
      </w:r>
    </w:p>
    <w:p w:rsidR="009B420E" w:rsidRPr="009F5B16" w:rsidRDefault="009B420E" w:rsidP="00995D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 декабря: Международный день художника;</w:t>
      </w:r>
    </w:p>
    <w:p w:rsidR="009B420E" w:rsidRPr="009F5B16" w:rsidRDefault="009B420E" w:rsidP="00995D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 декабря: День Героев Отечества;</w:t>
      </w:r>
    </w:p>
    <w:p w:rsidR="009B420E" w:rsidRPr="009F5B16" w:rsidRDefault="009B420E" w:rsidP="00995D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 декабря: День </w:t>
      </w:r>
      <w:hyperlink r:id="rId17" w:history="1">
        <w:r w:rsidRPr="009F5B1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Конституции</w:t>
        </w:r>
      </w:hyperlink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Российской Федерации;</w:t>
      </w:r>
    </w:p>
    <w:p w:rsidR="009B420E" w:rsidRPr="009F5B16" w:rsidRDefault="009B420E" w:rsidP="00995D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 декабря: Новый год.</w:t>
      </w:r>
    </w:p>
    <w:p w:rsidR="009B420E" w:rsidRPr="009F5B16" w:rsidRDefault="009B420E" w:rsidP="00995D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9B420E" w:rsidRPr="009F5B16" w:rsidRDefault="009B420E" w:rsidP="009F5B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73354" w:rsidRDefault="00B73354" w:rsidP="009F5B1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06DB" w:rsidRDefault="00FE06D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995D44" w:rsidRDefault="00995D44" w:rsidP="00067A8E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ПРИЛОЖЕНИЯ</w:t>
      </w:r>
    </w:p>
    <w:p w:rsidR="00995D44" w:rsidRDefault="00995D44" w:rsidP="00067A8E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E06DB" w:rsidRPr="00FE06DB" w:rsidRDefault="00995D44" w:rsidP="00995D4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1. </w:t>
      </w:r>
      <w:r w:rsidR="00FE06DB" w:rsidRPr="00FE06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СЛОВАРЬ</w:t>
      </w:r>
    </w:p>
    <w:p w:rsidR="00FE06DB" w:rsidRDefault="00FE06DB" w:rsidP="00FE06D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E06DB" w:rsidRDefault="00FE06DB" w:rsidP="00197A6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7A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Воспитание</w:t>
      </w:r>
      <w:r w:rsidR="00067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согласно </w:t>
      </w:r>
      <w:hyperlink r:id="rId18" w:history="1">
        <w:r w:rsidRPr="009F5B1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Федеральному закону</w:t>
        </w:r>
      </w:hyperlink>
      <w:r w:rsidR="00067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29.12.2012 г. №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19" w:history="1">
        <w:r w:rsidRPr="009F5B1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273-ФЗ</w:t>
        </w:r>
      </w:hyperlink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067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обр</w:t>
      </w:r>
      <w:r w:rsidR="00067A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азовании в Российской Федерации» 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это деятельность, направле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ная на развитие личности, создание условий для самоопределения и социализ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ции обучающихся на основе социокультурных, духовно-нравственных ценн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стей и принятых в российском обществе правил и норм поведения в интересах человека, семьи, общества и государства.</w:t>
      </w:r>
    </w:p>
    <w:p w:rsidR="00197A64" w:rsidRPr="009F5B16" w:rsidRDefault="00197A64" w:rsidP="00197A6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06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Воспитательное пространство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это многокомпонентная характеристика воспитательной деятельности, отражающая организацию пространства, в кот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ром протекает деятельность, способствующая развитию ребенка и обеспеч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вающая его позицию как субъекта этого пространства. Компонентами воспит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тельного пространства выступают собственно пространство (объекты, помещ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ния, территория и т.д., включая интерьерные и экстерьерные решения); стиль педагогической деятельности, включая подходы, технологии и методики восп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тательной работы, психологический климат и т.д.; сами участники воспит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тельного процесса в их субъект-субъектных связях и совместной деятельности, позволяющей достигать целей воспитательной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еятельности данной организ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ции.</w:t>
      </w:r>
    </w:p>
    <w:p w:rsidR="00FE06DB" w:rsidRPr="009F5B16" w:rsidRDefault="00FE06DB" w:rsidP="00197A6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7A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Воспитательная работа (деятельность) в контексте организации отд</w:t>
      </w:r>
      <w:r w:rsidRPr="00197A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ы</w:t>
      </w:r>
      <w:r w:rsidRPr="00197A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ха детей и их оздоровления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это специально организованный вид практич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ской деятельности (педагогической, просветительской, оздоровительной, дос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говой, организационной и иной) по формированию и развитию сознания и с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мосознания личности, формированию её субъектности, нравственной позиции и их закреплению в поведении. Целью и субъектом воспитательной работы (де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тельности) является ребенок (молодой человек), не достигший совершеннол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тия, пребывающий в организации отдыха детей и их оздоровления.</w:t>
      </w:r>
    </w:p>
    <w:p w:rsidR="00FE06DB" w:rsidRPr="009F5B16" w:rsidRDefault="00FE06DB" w:rsidP="00197A6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06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Воспитательная система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это комплекс воспитательных целей; людей</w:t>
      </w:r>
      <w:r w:rsidR="00197A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их реализующих в процессе целенаправленной деятельности; отношений, возн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кающих между ее участниками; освоенная среда и управленческая деятел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ность по обеспечению жизнеспособности названной системы.</w:t>
      </w:r>
    </w:p>
    <w:p w:rsidR="00FE06DB" w:rsidRPr="009F5B16" w:rsidRDefault="00FE06DB" w:rsidP="00197A6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06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Корпоративная культура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это система убеждений, ценностей, традиций, правил и ожиданий, определяющих нормы поведения и коммуникации как внутри организации, так и за её рамками.</w:t>
      </w:r>
    </w:p>
    <w:p w:rsidR="00FE06DB" w:rsidRPr="009F5B16" w:rsidRDefault="00FE06DB" w:rsidP="00197A6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06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Модуль/блок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одно из содержательных (смысловых) направлений (частей) Программы воспитательной работы организации, которое раскрывается в пл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нируемых мероприятиях и результатах их проведения. Вариативность и инв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риантность модулей определяется организацией самостоятельно с учетом пр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оритетов, установленных государственной политикой в области воспитания подрастающего поколения, настоящей Программой, особенностью содержания программы отдыха детей и их оздоровления и укладом организации, ее реал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зующей.</w:t>
      </w:r>
    </w:p>
    <w:p w:rsidR="00FE06DB" w:rsidRPr="009F5B16" w:rsidRDefault="00FE06DB" w:rsidP="00197A6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06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Партнерство (партнерское взаимодействие) в сфере детского отдыха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объединение ресурсов организаций различной направленности (культура, спорт, наука, производство и т.д.), общественных или профессиональных объединений, физических лиц, помогающих в достижении целей воспитательной деятельн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сти или реализующих совместные проекты (программы).</w:t>
      </w:r>
    </w:p>
    <w:p w:rsidR="00FE06DB" w:rsidRPr="009F5B16" w:rsidRDefault="00FE06DB" w:rsidP="00197A6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06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Результат воспитания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это духовно-нравственные приобретения ребёнка, полученные благодаря его участию в том или ином виде деятельности. Резул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татом воспитания является воспитанность.</w:t>
      </w:r>
    </w:p>
    <w:p w:rsidR="00FE06DB" w:rsidRDefault="00FE06DB" w:rsidP="00197A6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06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Социализация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процесс и результат усвоения индивидом общественно-исторического опыта, социальных и культурных ценностей человечества с ц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лью их дальнейшего воспроизводства.</w:t>
      </w:r>
    </w:p>
    <w:p w:rsidR="00197A64" w:rsidRPr="009F5B16" w:rsidRDefault="00197A64" w:rsidP="00197A6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06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Социальное воспитание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в широком смысле это планомерное создание условий для целенаправленного и относительно контролируемого развития ч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ловека в процессе его социализации, в более узком смысле - это процесс спец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ально организованного включения детей и подростков в разнообразные соц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альные связи и ситуации, позволяющие формирующейся личности накапливать опыт социального взаимодействия в обществе.</w:t>
      </w:r>
    </w:p>
    <w:p w:rsidR="00197A64" w:rsidRPr="009F5B16" w:rsidRDefault="00197A64" w:rsidP="00197A6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06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Уклад 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установленный или установившийся порядок жизнедеятельности организации отдыха детей и их оздоровления, определяющий стиль её педаг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гической деятельности, корпоративную культуру и формирующий культурный код данной организации. Уклад задаёт порядок жизни данной организации и аккумулирует ключевые характеристики, определяющие особенности воспит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тельного процесса. Уклад удерживает ценности, принципы, культуру взаим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отношений, традиции воспитания, в основе которых лежат российские базовые духовно-нравственные ценности, определяет условия и средства воспитания, отражающие самобытный облик организации отдыха детей и их оздоровления,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также её репутацию в социуме.</w:t>
      </w:r>
    </w:p>
    <w:p w:rsidR="00FE06DB" w:rsidRPr="009F5B16" w:rsidRDefault="00FE06DB" w:rsidP="00197A6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06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Участники воспитательного процесса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равноправные субъекты восп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тательной деятельности организации отдыха детей и их оздоровления, прин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мающие участие в решении задач и достижении цели воспитательной деятел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ности. К участникам воспитательной деятельности относятся педагоги, вож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тые, администрация, сотрудники, партнеры организации, а также воспитанники и их родители, включая детские и родительские общественные объединения.</w:t>
      </w:r>
    </w:p>
    <w:p w:rsidR="00FE06DB" w:rsidRDefault="00FE06DB" w:rsidP="00197A6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06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Целевые ориентиры воспитания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социально-нормативные возрастные характеристики возможных достижений ребенка на этапах его возрастного ра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9F5B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вития. Уже сформированные у ребенка достижения обладают характеристикой преемственности, создавая базу для дальнейших изменений в более старшем возрасте.</w:t>
      </w:r>
    </w:p>
    <w:p w:rsidR="00197A64" w:rsidRPr="009F5B16" w:rsidRDefault="00197A64" w:rsidP="00197A64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</w:t>
      </w:r>
    </w:p>
    <w:sectPr w:rsidR="00197A64" w:rsidRPr="009F5B16" w:rsidSect="00995D4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43B" w:rsidRDefault="002C743B" w:rsidP="009F5B16">
      <w:r>
        <w:separator/>
      </w:r>
    </w:p>
  </w:endnote>
  <w:endnote w:type="continuationSeparator" w:id="1">
    <w:p w:rsidR="002C743B" w:rsidRDefault="002C743B" w:rsidP="009F5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2020101"/>
      <w:docPartObj>
        <w:docPartGallery w:val="Page Numbers (Bottom of Page)"/>
        <w:docPartUnique/>
      </w:docPartObj>
    </w:sdtPr>
    <w:sdtContent>
      <w:p w:rsidR="00F20F7D" w:rsidRDefault="00B5456D">
        <w:pPr>
          <w:pStyle w:val="ab"/>
          <w:jc w:val="center"/>
        </w:pPr>
        <w:r>
          <w:fldChar w:fldCharType="begin"/>
        </w:r>
        <w:r w:rsidR="00F20F7D">
          <w:instrText>PAGE   \* MERGEFORMAT</w:instrText>
        </w:r>
        <w:r>
          <w:fldChar w:fldCharType="separate"/>
        </w:r>
        <w:r w:rsidR="0011273C">
          <w:rPr>
            <w:noProof/>
          </w:rPr>
          <w:t>2</w:t>
        </w:r>
        <w:r>
          <w:fldChar w:fldCharType="end"/>
        </w:r>
      </w:p>
    </w:sdtContent>
  </w:sdt>
  <w:p w:rsidR="00F20F7D" w:rsidRDefault="00F20F7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43B" w:rsidRDefault="002C743B" w:rsidP="009F5B16">
      <w:r>
        <w:separator/>
      </w:r>
    </w:p>
  </w:footnote>
  <w:footnote w:type="continuationSeparator" w:id="1">
    <w:p w:rsidR="002C743B" w:rsidRDefault="002C743B" w:rsidP="009F5B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87860"/>
    <w:multiLevelType w:val="multilevel"/>
    <w:tmpl w:val="9274EEB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6AC14100"/>
    <w:multiLevelType w:val="hybridMultilevel"/>
    <w:tmpl w:val="AC748910"/>
    <w:lvl w:ilvl="0" w:tplc="E4F4F5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005294"/>
    <w:multiLevelType w:val="hybridMultilevel"/>
    <w:tmpl w:val="EAE26860"/>
    <w:lvl w:ilvl="0" w:tplc="2C703F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3BCD"/>
    <w:rsid w:val="00014A8C"/>
    <w:rsid w:val="000327B1"/>
    <w:rsid w:val="00034A9F"/>
    <w:rsid w:val="00053FDC"/>
    <w:rsid w:val="00057098"/>
    <w:rsid w:val="00067A8E"/>
    <w:rsid w:val="00083BCD"/>
    <w:rsid w:val="000C2236"/>
    <w:rsid w:val="000D2A51"/>
    <w:rsid w:val="00101BBD"/>
    <w:rsid w:val="00111D84"/>
    <w:rsid w:val="0011273C"/>
    <w:rsid w:val="00175FF3"/>
    <w:rsid w:val="00197A64"/>
    <w:rsid w:val="0026733F"/>
    <w:rsid w:val="00275F42"/>
    <w:rsid w:val="002C743B"/>
    <w:rsid w:val="002C792B"/>
    <w:rsid w:val="00341658"/>
    <w:rsid w:val="0036374A"/>
    <w:rsid w:val="00372C85"/>
    <w:rsid w:val="00390601"/>
    <w:rsid w:val="0039280A"/>
    <w:rsid w:val="003A0FC2"/>
    <w:rsid w:val="003A2DF4"/>
    <w:rsid w:val="003C5329"/>
    <w:rsid w:val="003E402D"/>
    <w:rsid w:val="003F6EA5"/>
    <w:rsid w:val="00430DE2"/>
    <w:rsid w:val="0043201A"/>
    <w:rsid w:val="00436DA4"/>
    <w:rsid w:val="00476ADC"/>
    <w:rsid w:val="00481D6D"/>
    <w:rsid w:val="004869E2"/>
    <w:rsid w:val="004C325A"/>
    <w:rsid w:val="004D7B2C"/>
    <w:rsid w:val="00563617"/>
    <w:rsid w:val="00583B24"/>
    <w:rsid w:val="005C6404"/>
    <w:rsid w:val="006119B0"/>
    <w:rsid w:val="00637FE6"/>
    <w:rsid w:val="006450F4"/>
    <w:rsid w:val="00661BB2"/>
    <w:rsid w:val="006721F5"/>
    <w:rsid w:val="00692CE2"/>
    <w:rsid w:val="006948E6"/>
    <w:rsid w:val="006956A8"/>
    <w:rsid w:val="006B1D4D"/>
    <w:rsid w:val="006C30CB"/>
    <w:rsid w:val="006E65BE"/>
    <w:rsid w:val="007004D1"/>
    <w:rsid w:val="00741D64"/>
    <w:rsid w:val="007468F6"/>
    <w:rsid w:val="00760741"/>
    <w:rsid w:val="00774B94"/>
    <w:rsid w:val="0078324B"/>
    <w:rsid w:val="007A552D"/>
    <w:rsid w:val="007A659C"/>
    <w:rsid w:val="007C14F3"/>
    <w:rsid w:val="007D349C"/>
    <w:rsid w:val="007D768D"/>
    <w:rsid w:val="007E5846"/>
    <w:rsid w:val="008010AF"/>
    <w:rsid w:val="00812067"/>
    <w:rsid w:val="00842AFD"/>
    <w:rsid w:val="0084510D"/>
    <w:rsid w:val="00846FBC"/>
    <w:rsid w:val="0085127E"/>
    <w:rsid w:val="00875D3E"/>
    <w:rsid w:val="008830F3"/>
    <w:rsid w:val="008C3F19"/>
    <w:rsid w:val="008D3E07"/>
    <w:rsid w:val="008D416D"/>
    <w:rsid w:val="008E5299"/>
    <w:rsid w:val="009470C1"/>
    <w:rsid w:val="00995D44"/>
    <w:rsid w:val="009B420E"/>
    <w:rsid w:val="009B73FB"/>
    <w:rsid w:val="009E7FD3"/>
    <w:rsid w:val="009F5B16"/>
    <w:rsid w:val="00A33CE6"/>
    <w:rsid w:val="00A469BB"/>
    <w:rsid w:val="00A52C16"/>
    <w:rsid w:val="00AA069E"/>
    <w:rsid w:val="00B02C3E"/>
    <w:rsid w:val="00B446AB"/>
    <w:rsid w:val="00B47531"/>
    <w:rsid w:val="00B5456D"/>
    <w:rsid w:val="00B638B8"/>
    <w:rsid w:val="00B73354"/>
    <w:rsid w:val="00BC6B5E"/>
    <w:rsid w:val="00C0108D"/>
    <w:rsid w:val="00C801DE"/>
    <w:rsid w:val="00C84A4B"/>
    <w:rsid w:val="00CB5767"/>
    <w:rsid w:val="00DD27BD"/>
    <w:rsid w:val="00DF2DF4"/>
    <w:rsid w:val="00E14117"/>
    <w:rsid w:val="00E32022"/>
    <w:rsid w:val="00E55F61"/>
    <w:rsid w:val="00E61706"/>
    <w:rsid w:val="00E8689E"/>
    <w:rsid w:val="00EB0836"/>
    <w:rsid w:val="00EB1418"/>
    <w:rsid w:val="00EC66ED"/>
    <w:rsid w:val="00EE0E8C"/>
    <w:rsid w:val="00EE70A5"/>
    <w:rsid w:val="00EF6417"/>
    <w:rsid w:val="00F12E65"/>
    <w:rsid w:val="00F20F7D"/>
    <w:rsid w:val="00F262E7"/>
    <w:rsid w:val="00F264CD"/>
    <w:rsid w:val="00F2788B"/>
    <w:rsid w:val="00F375DE"/>
    <w:rsid w:val="00F41643"/>
    <w:rsid w:val="00F46DE6"/>
    <w:rsid w:val="00F47F16"/>
    <w:rsid w:val="00F47FD8"/>
    <w:rsid w:val="00F7753A"/>
    <w:rsid w:val="00F8298E"/>
    <w:rsid w:val="00FB744D"/>
    <w:rsid w:val="00FC4E58"/>
    <w:rsid w:val="00FE06DB"/>
    <w:rsid w:val="00FE7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E6"/>
  </w:style>
  <w:style w:type="paragraph" w:styleId="1">
    <w:name w:val="heading 1"/>
    <w:basedOn w:val="a"/>
    <w:link w:val="10"/>
    <w:uiPriority w:val="9"/>
    <w:qFormat/>
    <w:rsid w:val="009B420E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2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9B420E"/>
  </w:style>
  <w:style w:type="paragraph" w:customStyle="1" w:styleId="s3">
    <w:name w:val="s_3"/>
    <w:basedOn w:val="a"/>
    <w:rsid w:val="009B420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9B420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9B420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9B420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B420E"/>
    <w:rPr>
      <w:color w:val="800080"/>
      <w:u w:val="single"/>
    </w:rPr>
  </w:style>
  <w:style w:type="paragraph" w:customStyle="1" w:styleId="s16">
    <w:name w:val="s_16"/>
    <w:basedOn w:val="a"/>
    <w:rsid w:val="009B420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B42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420E"/>
    <w:rPr>
      <w:rFonts w:ascii="Courier New" w:eastAsia="Times New Roman" w:hAnsi="Courier New" w:cs="Courier New"/>
      <w:sz w:val="20"/>
      <w:szCs w:val="20"/>
    </w:rPr>
  </w:style>
  <w:style w:type="paragraph" w:customStyle="1" w:styleId="s91">
    <w:name w:val="s_91"/>
    <w:basedOn w:val="a"/>
    <w:rsid w:val="009B420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endnote text"/>
    <w:basedOn w:val="a"/>
    <w:link w:val="a6"/>
    <w:uiPriority w:val="99"/>
    <w:semiHidden/>
    <w:unhideWhenUsed/>
    <w:rsid w:val="009F5B16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9F5B16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9F5B16"/>
    <w:rPr>
      <w:vertAlign w:val="superscript"/>
    </w:rPr>
  </w:style>
  <w:style w:type="paragraph" w:styleId="a8">
    <w:name w:val="List Paragraph"/>
    <w:basedOn w:val="a"/>
    <w:uiPriority w:val="34"/>
    <w:qFormat/>
    <w:rsid w:val="00583B2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E58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E5846"/>
  </w:style>
  <w:style w:type="paragraph" w:styleId="ab">
    <w:name w:val="footer"/>
    <w:basedOn w:val="a"/>
    <w:link w:val="ac"/>
    <w:uiPriority w:val="99"/>
    <w:unhideWhenUsed/>
    <w:rsid w:val="007E58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E5846"/>
  </w:style>
  <w:style w:type="table" w:styleId="ad">
    <w:name w:val="Table Grid"/>
    <w:basedOn w:val="a1"/>
    <w:uiPriority w:val="39"/>
    <w:rsid w:val="00053F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next w:val="ad"/>
    <w:uiPriority w:val="39"/>
    <w:rsid w:val="006B1D4D"/>
    <w:pPr>
      <w:ind w:firstLine="0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a"/>
    <w:link w:val="af"/>
    <w:qFormat/>
    <w:rsid w:val="00563617"/>
    <w:pPr>
      <w:spacing w:line="36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5636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F262E7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DD27B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D27BD"/>
    <w:rPr>
      <w:rFonts w:ascii="Segoe UI" w:hAnsi="Segoe UI" w:cs="Segoe UI"/>
      <w:sz w:val="18"/>
      <w:szCs w:val="18"/>
    </w:rPr>
  </w:style>
  <w:style w:type="character" w:customStyle="1" w:styleId="oypena">
    <w:name w:val="oypena"/>
    <w:basedOn w:val="a0"/>
    <w:rsid w:val="007D768D"/>
  </w:style>
  <w:style w:type="paragraph" w:customStyle="1" w:styleId="docdata">
    <w:name w:val="docdata"/>
    <w:aliases w:val="docy,v5,1566,bqiaagaaeyqcaaagiaiaaamxbqaabt8faaaaaaaaaaaaaaaaaaaaaaaaaaaaaaaaaaaaaaaaaaaaaaaaaaaaaaaaaaaaaaaaaaaaaaaaaaaaaaaaaaaaaaaaaaaaaaaaaaaaaaaaaaaaaaaaaaaaaaaaaaaaaaaaaaaaaaaaaaaaaaaaaaaaaaaaaaaaaaaaaaaaaaaaaaaaaaaaaaaaaaaaaaaaaaaaaaaaaaaa"/>
    <w:basedOn w:val="a"/>
    <w:rsid w:val="007D768D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d"/>
    <w:uiPriority w:val="39"/>
    <w:rsid w:val="007D768D"/>
    <w:pPr>
      <w:ind w:firstLine="0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1127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420E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2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9B420E"/>
  </w:style>
  <w:style w:type="paragraph" w:customStyle="1" w:styleId="s3">
    <w:name w:val="s_3"/>
    <w:basedOn w:val="a"/>
    <w:rsid w:val="009B420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9B420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9B420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9B420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B420E"/>
    <w:rPr>
      <w:color w:val="800080"/>
      <w:u w:val="single"/>
    </w:rPr>
  </w:style>
  <w:style w:type="paragraph" w:customStyle="1" w:styleId="s16">
    <w:name w:val="s_16"/>
    <w:basedOn w:val="a"/>
    <w:rsid w:val="009B420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B42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420E"/>
    <w:rPr>
      <w:rFonts w:ascii="Courier New" w:eastAsia="Times New Roman" w:hAnsi="Courier New" w:cs="Courier New"/>
      <w:sz w:val="20"/>
      <w:szCs w:val="20"/>
    </w:rPr>
  </w:style>
  <w:style w:type="paragraph" w:customStyle="1" w:styleId="s91">
    <w:name w:val="s_91"/>
    <w:basedOn w:val="a"/>
    <w:rsid w:val="009B420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endnote text"/>
    <w:basedOn w:val="a"/>
    <w:link w:val="a6"/>
    <w:uiPriority w:val="99"/>
    <w:semiHidden/>
    <w:unhideWhenUsed/>
    <w:rsid w:val="009F5B16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9F5B16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9F5B16"/>
    <w:rPr>
      <w:vertAlign w:val="superscript"/>
    </w:rPr>
  </w:style>
  <w:style w:type="paragraph" w:styleId="a8">
    <w:name w:val="List Paragraph"/>
    <w:basedOn w:val="a"/>
    <w:uiPriority w:val="34"/>
    <w:qFormat/>
    <w:rsid w:val="00583B2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E58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E5846"/>
  </w:style>
  <w:style w:type="paragraph" w:styleId="ab">
    <w:name w:val="footer"/>
    <w:basedOn w:val="a"/>
    <w:link w:val="ac"/>
    <w:uiPriority w:val="99"/>
    <w:unhideWhenUsed/>
    <w:rsid w:val="007E58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E5846"/>
  </w:style>
  <w:style w:type="table" w:styleId="ad">
    <w:name w:val="Table Grid"/>
    <w:basedOn w:val="a1"/>
    <w:uiPriority w:val="39"/>
    <w:rsid w:val="00053F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next w:val="ad"/>
    <w:uiPriority w:val="39"/>
    <w:rsid w:val="006B1D4D"/>
    <w:pPr>
      <w:ind w:firstLine="0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a"/>
    <w:link w:val="af"/>
    <w:qFormat/>
    <w:rsid w:val="00563617"/>
    <w:pPr>
      <w:spacing w:line="36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5636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F262E7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DD27B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D27BD"/>
    <w:rPr>
      <w:rFonts w:ascii="Segoe UI" w:hAnsi="Segoe UI" w:cs="Segoe UI"/>
      <w:sz w:val="18"/>
      <w:szCs w:val="18"/>
    </w:rPr>
  </w:style>
  <w:style w:type="character" w:customStyle="1" w:styleId="oypena">
    <w:name w:val="oypena"/>
    <w:basedOn w:val="a0"/>
    <w:rsid w:val="007D768D"/>
  </w:style>
  <w:style w:type="paragraph" w:customStyle="1" w:styleId="docdata">
    <w:name w:val="docdata"/>
    <w:aliases w:val="docy,v5,1566,bqiaagaaeyqcaaagiaiaaamxbqaabt8faaaaaaaaaaaaaaaaaaaaaaaaaaaaaaaaaaaaaaaaaaaaaaaaaaaaaaaaaaaaaaaaaaaaaaaaaaaaaaaaaaaaaaaaaaaaaaaaaaaaaaaaaaaaaaaaaaaaaaaaaaaaaaaaaaaaaaaaaaaaaaaaaaaaaaaaaaaaaaaaaaaaaaaaaaaaaaaaaaaaaaaaaaaaaaaaaaaaaaaa"/>
    <w:basedOn w:val="a"/>
    <w:rsid w:val="007D768D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d"/>
    <w:uiPriority w:val="39"/>
    <w:rsid w:val="007D768D"/>
    <w:pPr>
      <w:ind w:firstLine="0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8992634/" TargetMode="External"/><Relationship Id="rId13" Type="http://schemas.openxmlformats.org/officeDocument/2006/relationships/hyperlink" Target="tel:78115334388" TargetMode="External"/><Relationship Id="rId18" Type="http://schemas.openxmlformats.org/officeDocument/2006/relationships/hyperlink" Target="https://base.garant.ru/70291362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xn--90acagbhgpca7c8c7f.xn--p1ai/" TargetMode="External"/><Relationship Id="rId17" Type="http://schemas.openxmlformats.org/officeDocument/2006/relationships/hyperlink" Target="https://base.garant.ru/10103000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10103000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base.garant.ru/10103000/" TargetMode="External"/><Relationship Id="rId19" Type="http://schemas.openxmlformats.org/officeDocument/2006/relationships/hyperlink" Target="https://base.garant.ru/7029136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0103000/" TargetMode="External"/><Relationship Id="rId14" Type="http://schemas.openxmlformats.org/officeDocument/2006/relationships/footer" Target="foot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766DF-022F-442C-9880-4DBF64471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17181</Words>
  <Characters>97936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kab9</cp:lastModifiedBy>
  <cp:revision>13</cp:revision>
  <cp:lastPrinted>2025-03-17T10:40:00Z</cp:lastPrinted>
  <dcterms:created xsi:type="dcterms:W3CDTF">2025-03-13T12:00:00Z</dcterms:created>
  <dcterms:modified xsi:type="dcterms:W3CDTF">2025-06-02T07:13:00Z</dcterms:modified>
</cp:coreProperties>
</file>